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69" w:rsidRPr="00F22858" w:rsidRDefault="00187869" w:rsidP="00187869">
      <w:pPr>
        <w:rPr>
          <w:sz w:val="28"/>
          <w:szCs w:val="28"/>
        </w:rPr>
      </w:pPr>
    </w:p>
    <w:p w:rsidR="00187869" w:rsidRPr="00A125F6" w:rsidRDefault="00187869" w:rsidP="00187869">
      <w:pPr>
        <w:jc w:val="center"/>
        <w:rPr>
          <w:b/>
          <w:sz w:val="40"/>
          <w:szCs w:val="40"/>
        </w:rPr>
      </w:pPr>
      <w:r w:rsidRPr="00A125F6">
        <w:rPr>
          <w:b/>
          <w:sz w:val="40"/>
          <w:szCs w:val="40"/>
        </w:rPr>
        <w:t>МАОУ «Покровская СОШ»</w:t>
      </w:r>
    </w:p>
    <w:p w:rsidR="00187869" w:rsidRPr="00F22858" w:rsidRDefault="00187869" w:rsidP="00187869">
      <w:pPr>
        <w:rPr>
          <w:sz w:val="28"/>
          <w:szCs w:val="28"/>
        </w:rPr>
      </w:pPr>
    </w:p>
    <w:p w:rsidR="00187869" w:rsidRPr="00F22858" w:rsidRDefault="00187869" w:rsidP="00187869">
      <w:pPr>
        <w:rPr>
          <w:sz w:val="28"/>
          <w:szCs w:val="28"/>
        </w:rPr>
      </w:pPr>
    </w:p>
    <w:p w:rsidR="00187869" w:rsidRDefault="00187869" w:rsidP="00187869">
      <w:pPr>
        <w:jc w:val="center"/>
        <w:rPr>
          <w:b/>
          <w:color w:val="FF0000"/>
          <w:sz w:val="96"/>
          <w:szCs w:val="96"/>
        </w:rPr>
      </w:pPr>
      <w:r w:rsidRPr="00A125F6">
        <w:rPr>
          <w:b/>
          <w:color w:val="FF0000"/>
          <w:sz w:val="96"/>
          <w:szCs w:val="96"/>
        </w:rPr>
        <w:t>Внеурочная деятельность в начальной школе</w:t>
      </w:r>
    </w:p>
    <w:p w:rsidR="00187869" w:rsidRDefault="00187869" w:rsidP="00187869">
      <w:pPr>
        <w:jc w:val="center"/>
        <w:rPr>
          <w:b/>
          <w:color w:val="FF0000"/>
          <w:sz w:val="96"/>
          <w:szCs w:val="96"/>
        </w:rPr>
      </w:pPr>
    </w:p>
    <w:p w:rsidR="00187869" w:rsidRDefault="00187869" w:rsidP="00187869">
      <w:pPr>
        <w:jc w:val="center"/>
        <w:rPr>
          <w:b/>
          <w:color w:val="FF0000"/>
          <w:sz w:val="96"/>
          <w:szCs w:val="96"/>
        </w:rPr>
      </w:pPr>
    </w:p>
    <w:p w:rsidR="00187869" w:rsidRDefault="00187869" w:rsidP="00187869">
      <w:pPr>
        <w:jc w:val="center"/>
        <w:rPr>
          <w:b/>
          <w:color w:val="FF0000"/>
          <w:sz w:val="96"/>
          <w:szCs w:val="96"/>
        </w:rPr>
      </w:pPr>
    </w:p>
    <w:p w:rsidR="00187869" w:rsidRDefault="00187869" w:rsidP="00187869">
      <w:pPr>
        <w:jc w:val="center"/>
        <w:rPr>
          <w:b/>
          <w:color w:val="FF0000"/>
          <w:sz w:val="96"/>
          <w:szCs w:val="96"/>
        </w:rPr>
      </w:pPr>
    </w:p>
    <w:p w:rsidR="00187869" w:rsidRPr="00A125F6" w:rsidRDefault="00187869" w:rsidP="00187869">
      <w:pPr>
        <w:jc w:val="center"/>
        <w:rPr>
          <w:b/>
          <w:sz w:val="40"/>
          <w:szCs w:val="40"/>
        </w:rPr>
      </w:pPr>
      <w:r w:rsidRPr="00A125F6">
        <w:rPr>
          <w:b/>
          <w:sz w:val="40"/>
          <w:szCs w:val="40"/>
        </w:rPr>
        <w:t xml:space="preserve">2020-2021 </w:t>
      </w:r>
      <w:proofErr w:type="spellStart"/>
      <w:r w:rsidRPr="00A125F6">
        <w:rPr>
          <w:b/>
          <w:sz w:val="40"/>
          <w:szCs w:val="40"/>
        </w:rPr>
        <w:t>уч</w:t>
      </w:r>
      <w:proofErr w:type="gramStart"/>
      <w:r w:rsidRPr="00A125F6">
        <w:rPr>
          <w:b/>
          <w:sz w:val="40"/>
          <w:szCs w:val="40"/>
        </w:rPr>
        <w:t>.г</w:t>
      </w:r>
      <w:proofErr w:type="gramEnd"/>
      <w:r w:rsidRPr="00A125F6">
        <w:rPr>
          <w:b/>
          <w:sz w:val="40"/>
          <w:szCs w:val="40"/>
        </w:rPr>
        <w:t>од</w:t>
      </w:r>
      <w:proofErr w:type="spellEnd"/>
    </w:p>
    <w:p w:rsidR="00187869" w:rsidRPr="00F22858" w:rsidRDefault="00187869" w:rsidP="00187869">
      <w:pPr>
        <w:rPr>
          <w:sz w:val="28"/>
          <w:szCs w:val="28"/>
        </w:rPr>
      </w:pPr>
    </w:p>
    <w:p w:rsidR="00187869" w:rsidRPr="00F22858" w:rsidRDefault="00187869" w:rsidP="00187869">
      <w:pPr>
        <w:rPr>
          <w:sz w:val="28"/>
          <w:szCs w:val="28"/>
        </w:rPr>
      </w:pPr>
    </w:p>
    <w:p w:rsidR="007C1FD6" w:rsidRPr="007050AA" w:rsidRDefault="007C1FD6" w:rsidP="007C1FD6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Внеурочная деятельность </w:t>
      </w:r>
      <w:r w:rsidRPr="007C1FD6">
        <w:rPr>
          <w:rFonts w:ascii="Times New Roman" w:eastAsia="Calibri" w:hAnsi="Times New Roman" w:cs="Times New Roman"/>
          <w:b/>
          <w:bCs/>
          <w:sz w:val="28"/>
          <w:szCs w:val="28"/>
        </w:rPr>
        <w:t>«Я исследователь»</w:t>
      </w:r>
      <w:r w:rsidRPr="007050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 «а» класс</w:t>
      </w:r>
    </w:p>
    <w:p w:rsidR="007C1FD6" w:rsidRPr="007C1FD6" w:rsidRDefault="007C1FD6" w:rsidP="007C1FD6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50AA">
        <w:rPr>
          <w:rFonts w:ascii="Times New Roman" w:eastAsia="Calibri" w:hAnsi="Times New Roman" w:cs="Times New Roman"/>
          <w:b/>
          <w:bCs/>
          <w:sz w:val="28"/>
          <w:szCs w:val="28"/>
        </w:rPr>
        <w:t>Руководитель: Фатеева Н.О.</w:t>
      </w:r>
    </w:p>
    <w:p w:rsidR="007C1FD6" w:rsidRPr="007C1FD6" w:rsidRDefault="007C1FD6" w:rsidP="007C1FD6">
      <w:pPr>
        <w:spacing w:after="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 xml:space="preserve">              Умение наблюдать за явлением, описывать его, устанавливать качественные причинно-следственные связи, вводить и измерять величины, влияющие на явление, устанавливать количественные связи между такими параметрами, предсказывать на основе изученных законов новые явления – именно эти навыки отрабатываются в ходе любого естественнонаучного исследования. «Я исследователь» – интегрированный курс для младших школьников, в содержании которого рассматривается многообразие физического мира, научные методы и пути познания человеком природы. Изучение данного курса формирует ценностное отношение школьника к природе, создает условия для воспитания уважения к научной истине. 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>Цель курса:</w:t>
      </w:r>
    </w:p>
    <w:p w:rsidR="007C1FD6" w:rsidRPr="007C1FD6" w:rsidRDefault="007C1FD6" w:rsidP="007C1FD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>создание условий для развития разносторонних интересов и способностей учащихся, активизации их познавательной деятельности    на начальном этапе изучения природы;</w:t>
      </w:r>
    </w:p>
    <w:p w:rsidR="007C1FD6" w:rsidRPr="007C1FD6" w:rsidRDefault="007C1FD6" w:rsidP="007C1FD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>приобретение учащимися знаний и опыта для понимания явлений природы, многие из которых им предстоит изучать в старших классах школы;</w:t>
      </w:r>
    </w:p>
    <w:p w:rsidR="007C1FD6" w:rsidRPr="007C1FD6" w:rsidRDefault="007C1FD6" w:rsidP="007C1FD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>формирование представлений об изменчивости и познаваемости мира, в котором мы живем.</w:t>
      </w:r>
    </w:p>
    <w:p w:rsidR="007C1FD6" w:rsidRPr="007C1FD6" w:rsidRDefault="007C1FD6" w:rsidP="007C1FD6">
      <w:pPr>
        <w:spacing w:after="0"/>
        <w:ind w:left="72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 xml:space="preserve">Естественнонаучный материал  максимально приближен к ребенку, поскольку </w:t>
      </w:r>
      <w:proofErr w:type="gramStart"/>
      <w:r w:rsidRPr="007C1FD6">
        <w:rPr>
          <w:rFonts w:ascii="Times New Roman" w:eastAsia="Calibri" w:hAnsi="Times New Roman" w:cs="Times New Roman"/>
        </w:rPr>
        <w:t>изучаемые</w:t>
      </w:r>
      <w:proofErr w:type="gramEnd"/>
    </w:p>
    <w:p w:rsidR="007C1FD6" w:rsidRPr="007C1FD6" w:rsidRDefault="007C1FD6" w:rsidP="007C1FD6">
      <w:pPr>
        <w:spacing w:after="0"/>
        <w:jc w:val="both"/>
        <w:rPr>
          <w:rFonts w:ascii="Times New Roman" w:eastAsia="Calibri" w:hAnsi="Times New Roman" w:cs="Times New Roman"/>
        </w:rPr>
      </w:pPr>
      <w:r w:rsidRPr="007C1FD6">
        <w:rPr>
          <w:rFonts w:ascii="Times New Roman" w:eastAsia="Calibri" w:hAnsi="Times New Roman" w:cs="Times New Roman"/>
        </w:rPr>
        <w:t xml:space="preserve">объекты ограничиваются непосредственно наблюдаемыми телами, веществами и явлениями. Теоретические положения вытекают из практической деятельности учащихся,  иллюстрируются наглядными примерами из окружающей школьников жизни. </w:t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</w:rPr>
        <w:t xml:space="preserve">                                                           </w:t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51435</wp:posOffset>
            </wp:positionV>
            <wp:extent cx="2716530" cy="2027555"/>
            <wp:effectExtent l="266700" t="266700" r="274320" b="296545"/>
            <wp:wrapNone/>
            <wp:docPr id="1" name="Рисунок 1" descr="IMG_20210409_141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IMG_20210409_141849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20275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3351530</wp:posOffset>
            </wp:positionH>
            <wp:positionV relativeFrom="paragraph">
              <wp:posOffset>51435</wp:posOffset>
            </wp:positionV>
            <wp:extent cx="2517140" cy="1908175"/>
            <wp:effectExtent l="266700" t="266700" r="283210" b="301625"/>
            <wp:wrapNone/>
            <wp:docPr id="2" name="Рисунок 2" descr="IMG_20210409_1418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IMG_20210409_141858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9081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</w:rPr>
        <w:t xml:space="preserve"> </w:t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184785</wp:posOffset>
            </wp:positionV>
            <wp:extent cx="1246505" cy="1834515"/>
            <wp:effectExtent l="285750" t="247650" r="296545" b="299085"/>
            <wp:wrapNone/>
            <wp:docPr id="3" name="Рисунок 6" descr="IMG_20210409_14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43728.jpg"/>
                    <pic:cNvPicPr/>
                  </pic:nvPicPr>
                  <pic:blipFill>
                    <a:blip r:embed="rId7" cstate="print"/>
                    <a:srcRect t="8914" r="17377"/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8345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116205</wp:posOffset>
            </wp:positionV>
            <wp:extent cx="2214880" cy="1636395"/>
            <wp:effectExtent l="266700" t="285750" r="280670" b="287655"/>
            <wp:wrapNone/>
            <wp:docPr id="4" name="Рисунок 4" descr="IMG_20210409_142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IMG_20210409_1421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6363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21618</wp:posOffset>
            </wp:positionH>
            <wp:positionV relativeFrom="paragraph">
              <wp:posOffset>188485</wp:posOffset>
            </wp:positionV>
            <wp:extent cx="2080536" cy="1973304"/>
            <wp:effectExtent l="266700" t="266700" r="281940" b="294005"/>
            <wp:wrapNone/>
            <wp:docPr id="5" name="Рисунок 5" descr="IMG_20210409_144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IMG_20210409_144207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r="-4032" b="25968"/>
                    <a:stretch>
                      <a:fillRect/>
                    </a:stretch>
                  </pic:blipFill>
                  <pic:spPr>
                    <a:xfrm>
                      <a:off x="0" y="0"/>
                      <a:ext cx="2080536" cy="19733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3810</wp:posOffset>
            </wp:positionV>
            <wp:extent cx="1769110" cy="2386330"/>
            <wp:effectExtent l="266700" t="266700" r="288290" b="280670"/>
            <wp:wrapNone/>
            <wp:docPr id="6" name="Рисунок 6" descr="IMG_20210409_1426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IMG_20210409_142602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3863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44450</wp:posOffset>
            </wp:positionV>
            <wp:extent cx="3170555" cy="2147570"/>
            <wp:effectExtent l="247650" t="266700" r="277495" b="290830"/>
            <wp:wrapNone/>
            <wp:docPr id="7" name="Рисунок 7" descr="IMG_20210409_1447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20210409_14475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r="3083" b="12541"/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21475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050AA" w:rsidRPr="007C1FD6" w:rsidRDefault="007050AA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86A78" w:rsidRDefault="00986A78" w:rsidP="007C1FD6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C1FD6" w:rsidRPr="007C1FD6" w:rsidRDefault="007C1FD6" w:rsidP="007C1FD6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C1FD6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«По странам и континентам»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FD6">
        <w:rPr>
          <w:rFonts w:ascii="Times New Roman" w:eastAsia="Calibri" w:hAnsi="Times New Roman" w:cs="Times New Roman"/>
          <w:sz w:val="24"/>
          <w:szCs w:val="24"/>
        </w:rPr>
        <w:t>Программа направлена на изучение природы нашей планеты в целом, особенностей открытия, изучения, природных условиях материков и океанах в частности. В связи с этим формирование у учащихся уже на начальном этапе изучения географии географических представлений о мире в целом и образов отдельных стран в частности является весьма актуальным. Современный мир очень интересен и привлекателен тем, что встреча с ним – это знакомство с прекрасным и неизвестным. Каждый учащийся открывает что – то для себя и друзей. Путешествуя по странам через образные рассказы учителя или ученика и красочные видеофильмы, учащихся заинтересуют уже знакомые образы – Египетские пирамиды, вулканы Исландии, пустыни Австралии, и совсем новые, но прекрасные творения рук человеческих – Мавзолей Тадж-Махал в Индии, Стоунхендж в Великобритании, мечети в Турции и другие.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F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программы: </w:t>
      </w:r>
      <w:r w:rsidRPr="007C1FD6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7C1FD6">
        <w:rPr>
          <w:rFonts w:ascii="Times New Roman" w:eastAsia="Calibri" w:hAnsi="Times New Roman" w:cs="Times New Roman"/>
          <w:sz w:val="24"/>
          <w:szCs w:val="24"/>
        </w:rPr>
        <w:t>асширить географический кругозор, подготовить учащихся к восприятию школьного страноведческого курса раздела. Сформировать творчески развитую личность школьника путем совершенствования его знаний, умений и навыков, развития его общей географической культуры.</w:t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91440</wp:posOffset>
            </wp:positionV>
            <wp:extent cx="3046095" cy="2170430"/>
            <wp:effectExtent l="247650" t="266700" r="268605" b="287020"/>
            <wp:wrapNone/>
            <wp:docPr id="8" name="Рисунок 7" descr="Рукописный_2021-04-12_16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_2021-04-12_162036.jpg"/>
                    <pic:cNvPicPr/>
                  </pic:nvPicPr>
                  <pic:blipFill>
                    <a:blip r:embed="rId12" cstate="print"/>
                    <a:srcRect r="-31" b="4810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46095" cy="2170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3526818</wp:posOffset>
            </wp:positionH>
            <wp:positionV relativeFrom="paragraph">
              <wp:posOffset>2837898</wp:posOffset>
            </wp:positionV>
            <wp:extent cx="2566725" cy="1796995"/>
            <wp:effectExtent l="266700" t="247650" r="290830" b="299085"/>
            <wp:wrapNone/>
            <wp:docPr id="9" name="Рисунок 10" descr="Фото_2021-04-12_16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_2021-04-12_161633.jpg"/>
                    <pic:cNvPicPr/>
                  </pic:nvPicPr>
                  <pic:blipFill>
                    <a:blip r:embed="rId13" cstate="print"/>
                    <a:srcRect l="750" t="49562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66725" cy="17969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2527300</wp:posOffset>
            </wp:positionV>
            <wp:extent cx="3386455" cy="2337435"/>
            <wp:effectExtent l="228600" t="266700" r="271145" b="291465"/>
            <wp:wrapNone/>
            <wp:docPr id="10" name="Рисунок 9" descr="Фото_2021-04-12_16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_2021-04-12_161633.jpg"/>
                    <pic:cNvPicPr/>
                  </pic:nvPicPr>
                  <pic:blipFill>
                    <a:blip r:embed="rId14" cstate="print"/>
                    <a:srcRect r="1120" b="50341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386455" cy="23374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3380547</wp:posOffset>
            </wp:positionH>
            <wp:positionV relativeFrom="paragraph">
              <wp:posOffset>110104</wp:posOffset>
            </wp:positionV>
            <wp:extent cx="2552368" cy="1966871"/>
            <wp:effectExtent l="273685" t="259715" r="312420" b="274320"/>
            <wp:wrapNone/>
            <wp:docPr id="11" name="Рисунок 8" descr="Рукописный_2021-04-12_16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_2021-04-12_161811.jpg"/>
                    <pic:cNvPicPr/>
                  </pic:nvPicPr>
                  <pic:blipFill>
                    <a:blip r:embed="rId15" cstate="print"/>
                    <a:srcRect r="4868" b="4673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2368" cy="196687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Calibri" w:eastAsia="Calibri" w:hAnsi="Calibri" w:cs="Times New Roman"/>
        </w:rPr>
        <w:t xml:space="preserve">   </w:t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rPr>
          <w:rFonts w:ascii="Calibri" w:eastAsia="Calibri" w:hAnsi="Calibri" w:cs="Times New Roman"/>
        </w:rPr>
      </w:pPr>
    </w:p>
    <w:p w:rsidR="00986A78" w:rsidRPr="007C1FD6" w:rsidRDefault="00986A78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rPr>
          <w:rFonts w:ascii="Calibri" w:eastAsia="Calibri" w:hAnsi="Calibri" w:cs="Times New Roman"/>
        </w:rPr>
      </w:pPr>
    </w:p>
    <w:p w:rsidR="00986A78" w:rsidRDefault="00986A78" w:rsidP="007C1FD6">
      <w:pPr>
        <w:spacing w:after="0"/>
        <w:rPr>
          <w:rFonts w:ascii="Calibri" w:eastAsia="Calibri" w:hAnsi="Calibri" w:cs="Times New Roman"/>
        </w:rPr>
      </w:pPr>
    </w:p>
    <w:p w:rsidR="007C1FD6" w:rsidRPr="007C1FD6" w:rsidRDefault="007C1FD6" w:rsidP="007C1FD6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«Эрудит»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FD6">
        <w:rPr>
          <w:rFonts w:ascii="Times New Roman" w:eastAsia="Times New Roman" w:hAnsi="Times New Roman" w:cs="Times New Roman"/>
          <w:color w:val="000000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по учебным предметам «Математика», «Русский язык», «Литературное чтение» УМК «Школа России».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lang w:eastAsia="ru-RU"/>
        </w:rPr>
        <w:t xml:space="preserve">Новизна </w:t>
      </w:r>
      <w:r w:rsidRPr="007C1FD6">
        <w:rPr>
          <w:rFonts w:ascii="Times New Roman" w:eastAsia="Times New Roman" w:hAnsi="Times New Roman" w:cs="Times New Roman"/>
          <w:lang w:eastAsia="ru-RU"/>
        </w:rPr>
        <w:t>данной рабочей программы заключается в том, что</w:t>
      </w:r>
      <w:r w:rsidRPr="007C1FD6">
        <w:rPr>
          <w:rFonts w:ascii="Times New Roman" w:eastAsia="Times New Roman" w:hAnsi="Times New Roman" w:cs="Times New Roman"/>
        </w:rPr>
        <w:t xml:space="preserve"> материал кружковых занятий имеет широкий тематический диапазон, позволяющий учащимся расширять свои знания о закономерностях родного языка и представления по математике, литературе. Рассматриваемый материал выходит за рамки традиционной программы и вносит элемент неожиданности в сочетании с различными "заковыристыми" формулировками. Задания могут носить комплексный характер, и их решение предполагает использование материала нескольких тем. Задания подобраны так, чтобы максимально охватить основные разделы школьного курса, причём среди них обязательно есть такие, которые доступны для всех учащихся.</w:t>
      </w:r>
    </w:p>
    <w:p w:rsidR="007C1FD6" w:rsidRPr="007C1FD6" w:rsidRDefault="007C1FD6" w:rsidP="007C1FD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</w:rPr>
        <w:t>Цель.</w:t>
      </w:r>
    </w:p>
    <w:p w:rsidR="007C1FD6" w:rsidRPr="007C1FD6" w:rsidRDefault="007C1FD6" w:rsidP="007C1FD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FD6">
        <w:rPr>
          <w:rFonts w:ascii="Times New Roman" w:eastAsia="Times New Roman" w:hAnsi="Times New Roman" w:cs="Times New Roman"/>
        </w:rPr>
        <w:t>Развитие логического мышления и смекалки у детей младшего школьного возраста, то есть умения мыслить самостоятельно.</w:t>
      </w:r>
    </w:p>
    <w:p w:rsidR="007C1FD6" w:rsidRPr="007C1FD6" w:rsidRDefault="007C1FD6" w:rsidP="007C1FD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FD6">
        <w:rPr>
          <w:rFonts w:ascii="Times New Roman" w:eastAsia="Times New Roman" w:hAnsi="Times New Roman" w:cs="Times New Roman"/>
        </w:rPr>
        <w:t>Формирование индивидуальных творческих способностей личности.</w:t>
      </w:r>
    </w:p>
    <w:p w:rsidR="007C1FD6" w:rsidRPr="007C1FD6" w:rsidRDefault="007C1FD6" w:rsidP="007C1F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  <w:b/>
          <w:bCs/>
        </w:rPr>
        <w:t>Задачи.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развитие познавательных способностей и мыслительных операций у школьников,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формирование активного мышления,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корректировать личностное и интеллектуальное развитие учащихся;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совершенствовать учебные умения и навыки;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активизировать познавательный интерес;</w:t>
      </w:r>
    </w:p>
    <w:p w:rsidR="007C1FD6" w:rsidRPr="007C1FD6" w:rsidRDefault="007C1FD6" w:rsidP="007C1FD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</w:rPr>
        <w:t>воспитывать настойчивость, терпение, способность к саморегуляции.</w:t>
      </w:r>
    </w:p>
    <w:p w:rsidR="007C1FD6" w:rsidRPr="007C1FD6" w:rsidRDefault="007C1FD6" w:rsidP="007C1FD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 xml:space="preserve">Формы и режим организации: </w:t>
      </w:r>
      <w:r w:rsidRPr="007C1FD6">
        <w:rPr>
          <w:rFonts w:ascii="Times New Roman" w:eastAsia="Times New Roman" w:hAnsi="Times New Roman" w:cs="Times New Roman"/>
          <w:bCs/>
          <w:lang w:eastAsia="ru-RU"/>
        </w:rPr>
        <w:t xml:space="preserve">игровые уроки, викторины, соревнования, конкурсы,  работы детей в группах, парах, индивидуальная работа. </w:t>
      </w:r>
    </w:p>
    <w:p w:rsidR="007C1FD6" w:rsidRPr="007C1FD6" w:rsidRDefault="00986A78" w:rsidP="007C1FD6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C1FD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-184125</wp:posOffset>
            </wp:positionH>
            <wp:positionV relativeFrom="paragraph">
              <wp:posOffset>129128</wp:posOffset>
            </wp:positionV>
            <wp:extent cx="1469893" cy="2162794"/>
            <wp:effectExtent l="304800" t="266700" r="282707" b="218456"/>
            <wp:wrapNone/>
            <wp:docPr id="14" name="Рисунок 12" descr="IMG_20210415_14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4582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083" cy="2170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7C1FD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129540</wp:posOffset>
            </wp:positionV>
            <wp:extent cx="2381885" cy="1788795"/>
            <wp:effectExtent l="266700" t="247650" r="285115" b="287655"/>
            <wp:wrapNone/>
            <wp:docPr id="13" name="Рисунок 16" descr="IMG_20210426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6_1009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7887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7C1FD6" w:rsidRPr="007C1FD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1677449</wp:posOffset>
            </wp:positionH>
            <wp:positionV relativeFrom="paragraph">
              <wp:posOffset>312420</wp:posOffset>
            </wp:positionV>
            <wp:extent cx="1873250" cy="1398905"/>
            <wp:effectExtent l="266700" t="285750" r="298450" b="296545"/>
            <wp:wrapNone/>
            <wp:docPr id="12" name="Рисунок 17" descr="IMG_20210426_1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6_10171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3989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</w:t>
      </w:r>
    </w:p>
    <w:p w:rsidR="007C1FD6" w:rsidRPr="007C1FD6" w:rsidRDefault="007C1FD6" w:rsidP="007C1FD6">
      <w:pPr>
        <w:spacing w:after="0"/>
        <w:rPr>
          <w:rFonts w:ascii="Calibri" w:eastAsia="Calibri" w:hAnsi="Calibri" w:cs="Times New Roman"/>
        </w:rPr>
      </w:pPr>
    </w:p>
    <w:p w:rsidR="005749B5" w:rsidRDefault="005749B5"/>
    <w:p w:rsidR="007C1FD6" w:rsidRDefault="007C1FD6"/>
    <w:p w:rsidR="007C1FD6" w:rsidRDefault="007C1FD6"/>
    <w:p w:rsidR="007C1FD6" w:rsidRDefault="007C1FD6"/>
    <w:p w:rsidR="007C1FD6" w:rsidRDefault="00986A78"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259080</wp:posOffset>
            </wp:positionV>
            <wp:extent cx="1616710" cy="2170430"/>
            <wp:effectExtent l="285750" t="266700" r="288290" b="287020"/>
            <wp:wrapNone/>
            <wp:docPr id="17" name="Рисунок 13" descr="IMG_20210415_15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5072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2170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Default="00986A78"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55880</wp:posOffset>
            </wp:positionV>
            <wp:extent cx="2376805" cy="1772920"/>
            <wp:effectExtent l="266700" t="247650" r="290195" b="303530"/>
            <wp:wrapNone/>
            <wp:docPr id="16" name="Рисунок 18" descr="IMG_20210426_1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6_10174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17729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Default="00986A78">
      <w:r w:rsidRPr="007C1F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24930</wp:posOffset>
            </wp:positionH>
            <wp:positionV relativeFrom="paragraph">
              <wp:posOffset>64143</wp:posOffset>
            </wp:positionV>
            <wp:extent cx="2004538" cy="1851739"/>
            <wp:effectExtent l="304800" t="247650" r="281462" b="205661"/>
            <wp:wrapNone/>
            <wp:docPr id="15" name="Рисунок 15" descr="IMG_20210415_14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4584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140" cy="18522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C1FD6" w:rsidRDefault="007C1FD6"/>
    <w:p w:rsidR="007C1FD6" w:rsidRDefault="007C1FD6"/>
    <w:p w:rsidR="007C1FD6" w:rsidRDefault="007C1FD6"/>
    <w:p w:rsidR="007C1FD6" w:rsidRDefault="007C1FD6"/>
    <w:p w:rsidR="007050AA" w:rsidRDefault="007C1FD6" w:rsidP="007C1FD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986A78" w:rsidRDefault="00986A78" w:rsidP="007C1FD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6A78" w:rsidRDefault="00986A78" w:rsidP="007C1FD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FD6" w:rsidRPr="007C1FD6" w:rsidRDefault="007C1FD6" w:rsidP="007050A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Внеурочная деятельность « </w:t>
      </w:r>
      <w:proofErr w:type="spellStart"/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Интеллектика</w:t>
      </w:r>
      <w:proofErr w:type="spellEnd"/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, 1б класс</w:t>
      </w:r>
    </w:p>
    <w:p w:rsidR="007C1FD6" w:rsidRPr="007C1FD6" w:rsidRDefault="007C1FD6" w:rsidP="0098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Руководитель: </w:t>
      </w:r>
      <w:proofErr w:type="spellStart"/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Талашманова</w:t>
      </w:r>
      <w:proofErr w:type="spellEnd"/>
      <w:r w:rsidRPr="007C1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С.Е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u w:val="single"/>
          <w:lang w:eastAsia="ru-RU"/>
        </w:rPr>
        <w:t>Цель  курса</w:t>
      </w:r>
      <w:r w:rsidRPr="007C1FD6">
        <w:rPr>
          <w:rFonts w:ascii="Times New Roman" w:eastAsia="Times New Roman" w:hAnsi="Times New Roman" w:cs="Times New Roman"/>
          <w:u w:val="single"/>
          <w:lang w:eastAsia="ru-RU"/>
        </w:rPr>
        <w:t>:</w:t>
      </w:r>
      <w:r w:rsidRPr="007C1FD6">
        <w:rPr>
          <w:rFonts w:ascii="Times New Roman" w:eastAsia="Times New Roman" w:hAnsi="Times New Roman" w:cs="Times New Roman"/>
          <w:lang w:eastAsia="ru-RU"/>
        </w:rPr>
        <w:t xml:space="preserve">     развитие познавательных способностей учащихся.</w:t>
      </w:r>
      <w:r w:rsidRPr="007C1FD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C1FD6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1FD6">
        <w:rPr>
          <w:rFonts w:ascii="Times New Roman" w:eastAsia="Times New Roman" w:hAnsi="Times New Roman" w:cs="Times New Roman"/>
          <w:b/>
          <w:u w:val="single"/>
          <w:lang w:eastAsia="ru-RU"/>
        </w:rPr>
        <w:t>Задачи: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-развитие психических познавательных процессов: различных видов памяти, внимания, зрительного восприятия, воображения;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формирование навыков творческого мышления и развитие умения решать нестандартные задачи;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развитие познавательной активности и самостоятельной мыслительной деятельности учащихся;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формирование  и  развитие коммуникативных  умений:  умение  общаться  и  взаимодействовать в  коллективе,  работать в  парах,  группах, уважать мнение других, объективно оценивать свою работу и деятельность одноклассников;</w:t>
      </w:r>
    </w:p>
    <w:p w:rsidR="007C1FD6" w:rsidRPr="007C1FD6" w:rsidRDefault="007C1FD6" w:rsidP="00705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>- формирование  навыков  применения  полученных  знаний  и  умений  в  процессе  изучения  школьных  дисциплин  и  в  практической деятельности.</w:t>
      </w:r>
    </w:p>
    <w:p w:rsidR="007C1FD6" w:rsidRPr="007C1FD6" w:rsidRDefault="007C1FD6" w:rsidP="007050AA">
      <w:pPr>
        <w:tabs>
          <w:tab w:val="left" w:pos="2220"/>
        </w:tabs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ab/>
        <w:t xml:space="preserve">                     </w:t>
      </w: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Модель занятия</w:t>
      </w:r>
    </w:p>
    <w:p w:rsidR="007C1FD6" w:rsidRPr="007C1FD6" w:rsidRDefault="007C1FD6" w:rsidP="007050AA">
      <w:pPr>
        <w:numPr>
          <w:ilvl w:val="0"/>
          <w:numId w:val="4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«Мозговая гимнастика»</w:t>
      </w:r>
    </w:p>
    <w:p w:rsidR="007C1FD6" w:rsidRPr="007C1FD6" w:rsidRDefault="007C1FD6" w:rsidP="007050AA">
      <w:pPr>
        <w:numPr>
          <w:ilvl w:val="0"/>
          <w:numId w:val="5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Разминка</w:t>
      </w:r>
    </w:p>
    <w:p w:rsidR="007C1FD6" w:rsidRPr="007C1FD6" w:rsidRDefault="007C1FD6" w:rsidP="007050AA">
      <w:pPr>
        <w:numPr>
          <w:ilvl w:val="0"/>
          <w:numId w:val="5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Тренировка и развитие психических механизмов, лежащих в основе познавательных способностей, памяти, внимания, воображения, мышления</w:t>
      </w:r>
    </w:p>
    <w:p w:rsidR="007C1FD6" w:rsidRPr="007C1FD6" w:rsidRDefault="007C1FD6" w:rsidP="007050AA">
      <w:pPr>
        <w:numPr>
          <w:ilvl w:val="0"/>
          <w:numId w:val="5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Весёлая переменка</w:t>
      </w:r>
    </w:p>
    <w:p w:rsidR="007C1FD6" w:rsidRPr="007C1FD6" w:rsidRDefault="007C1FD6" w:rsidP="007050AA">
      <w:pPr>
        <w:numPr>
          <w:ilvl w:val="0"/>
          <w:numId w:val="5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Решение творческо-поисковых и творческих задач</w:t>
      </w:r>
    </w:p>
    <w:p w:rsidR="007C1FD6" w:rsidRPr="007C1FD6" w:rsidRDefault="007C1FD6" w:rsidP="007050AA">
      <w:pPr>
        <w:numPr>
          <w:ilvl w:val="0"/>
          <w:numId w:val="5"/>
        </w:numPr>
        <w:tabs>
          <w:tab w:val="left" w:pos="222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lang w:eastAsia="ru-RU"/>
        </w:rPr>
        <w:t>Логические задачи на развитие аналитических способностей и способности рассуждать</w:t>
      </w:r>
    </w:p>
    <w:p w:rsidR="007C1FD6" w:rsidRPr="007C1FD6" w:rsidRDefault="007C1FD6" w:rsidP="007C1FD6">
      <w:pPr>
        <w:tabs>
          <w:tab w:val="left" w:pos="2220"/>
        </w:tabs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7C1FD6">
        <w:rPr>
          <w:rFonts w:ascii="Times New Roman" w:eastAsia="Times New Roman" w:hAnsi="Times New Roman" w:cs="Times New Roman"/>
          <w:b/>
          <w:lang w:eastAsia="ru-RU"/>
        </w:rPr>
        <w:t>Работа  в тетрадях «Юным умникам и умницам»</w:t>
      </w:r>
      <w:r w:rsidRPr="007C1FD6">
        <w:rPr>
          <w:rFonts w:ascii="Calibri" w:eastAsia="Times New Roman" w:hAnsi="Calibri" w:cs="Times New Roman"/>
          <w:lang w:eastAsia="ru-RU"/>
        </w:rPr>
        <w:t xml:space="preserve"> </w:t>
      </w:r>
      <w:r w:rsidRPr="007C1FD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904875" cy="565348"/>
            <wp:effectExtent l="19050" t="0" r="9525" b="0"/>
            <wp:docPr id="18" name="Рисунок 18" descr="https://xn----7sbbhbc7ad1cffbbs0d.xn--p1ai/upload/iblock/5fa/5fa19f204aa8f5935b1dd15a02bf9b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--7sbbhbc7ad1cffbbs0d.xn--p1ai/upload/iblock/5fa/5fa19f204aa8f5935b1dd15a02bf9ba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6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D6" w:rsidRPr="007C1FD6" w:rsidRDefault="007C1FD6" w:rsidP="007C1FD6">
      <w:pPr>
        <w:tabs>
          <w:tab w:val="left" w:pos="22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123950"/>
            <wp:effectExtent l="19050" t="0" r="0" b="0"/>
            <wp:docPr id="19" name="Рисунок 19" descr="умники и умницы 2 клас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умники и умницы 2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81" cy="112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1152525"/>
            <wp:effectExtent l="19050" t="0" r="9525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9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51" cy="1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C1FD6" w:rsidRPr="007C1FD6" w:rsidRDefault="007C1FD6" w:rsidP="007C1FD6">
      <w:pPr>
        <w:tabs>
          <w:tab w:val="left" w:pos="22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внимания                                   Задания, развивающие память</w:t>
      </w:r>
    </w:p>
    <w:p w:rsidR="007C1FD6" w:rsidRPr="007C1FD6" w:rsidRDefault="007C1FD6" w:rsidP="007C1FD6">
      <w:pPr>
        <w:tabs>
          <w:tab w:val="left" w:pos="22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514475"/>
            <wp:effectExtent l="19050" t="0" r="0" b="0"/>
            <wp:docPr id="21" name="Рисунок 21" descr="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14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8925" cy="1352550"/>
            <wp:effectExtent l="19050" t="0" r="9525" b="0"/>
            <wp:docPr id="22" name="Рисунок 22" descr="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11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D6" w:rsidRPr="007C1FD6" w:rsidRDefault="007C1FD6" w:rsidP="007C1FD6">
      <w:pPr>
        <w:tabs>
          <w:tab w:val="left" w:pos="22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развивающие мышление                  Задания, на развитие и совершенствование воображения</w:t>
      </w:r>
    </w:p>
    <w:p w:rsidR="00986A78" w:rsidRDefault="007C1FD6" w:rsidP="007C1F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7C1FD6" w:rsidRPr="007C1FD6" w:rsidRDefault="007C1FD6" w:rsidP="00986A7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Практические работы учащихся</w:t>
      </w:r>
    </w:p>
    <w:p w:rsidR="007C1FD6" w:rsidRPr="007C1FD6" w:rsidRDefault="007C1FD6" w:rsidP="007050AA">
      <w:pPr>
        <w:spacing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159934"/>
            <wp:effectExtent l="266700" t="266700" r="285750" b="2978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79" cy="21635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0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8600" cy="2076450"/>
            <wp:effectExtent l="266700" t="266700" r="279400" b="2857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proofErr w:type="spellStart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Полидрон</w:t>
      </w:r>
      <w:proofErr w:type="spellEnd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«Элементарная математика»                            Игры на логику, мышление (</w:t>
      </w:r>
      <w:proofErr w:type="spellStart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танграм</w:t>
      </w:r>
      <w:proofErr w:type="spellEnd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7C1FD6" w:rsidRPr="007C1FD6" w:rsidRDefault="007C1FD6" w:rsidP="007C1F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7197" cy="1812898"/>
            <wp:effectExtent l="266700" t="247650" r="288290" b="30226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48" cy="18203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7798" cy="1820849"/>
            <wp:effectExtent l="266700" t="247650" r="277495" b="2940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54" cy="18237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Работа </w:t>
      </w:r>
      <w:proofErr w:type="gramStart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End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счётными палочками                                                     Игры на логику, мышление (</w:t>
      </w:r>
      <w:proofErr w:type="spellStart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танграм</w:t>
      </w:r>
      <w:proofErr w:type="spellEnd"/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7C1FD6" w:rsidRPr="007C1FD6" w:rsidRDefault="007C1FD6" w:rsidP="007C1FD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 w:rsidRPr="007C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учащихся в олимпиадах по математике на платформе </w:t>
      </w:r>
      <w:proofErr w:type="spellStart"/>
      <w:r w:rsidRPr="007C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</w:t>
      </w:r>
      <w:proofErr w:type="gramStart"/>
      <w:r w:rsidRPr="007C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Pr="007C1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spellEnd"/>
    </w:p>
    <w:p w:rsidR="007C1FD6" w:rsidRPr="007C1FD6" w:rsidRDefault="007C1FD6" w:rsidP="007C1FD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2448" cy="1590675"/>
            <wp:effectExtent l="19050" t="0" r="0" b="0"/>
            <wp:docPr id="27" name="Рисунок 27" descr="C:\Users\Учитель\Downloads\Charter_Math_Diana_Kosachyova_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Charter_Math_Diana_Kosachyova__page-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13" cy="159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9650" cy="1475632"/>
            <wp:effectExtent l="19050" t="0" r="0" b="0"/>
            <wp:docPr id="28" name="Рисунок 20" descr="C:\Users\Учитель\Downloads\Charter_Math_Nadezhda_Filatova_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ownloads\Charter_Math_Nadezhda_Filatova__page-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43" cy="1477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522992"/>
            <wp:effectExtent l="19050" t="0" r="0" b="0"/>
            <wp:docPr id="29" name="Рисунок 29" descr="C:\Users\Учитель\Downloads\Charter_Math_Danil_Zybin_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ownloads\Charter_Math_Danil_Zybin__page-0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98" cy="152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7C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574" cy="1589115"/>
            <wp:effectExtent l="19050" t="0" r="326" b="0"/>
            <wp:docPr id="30" name="Рисунок 26" descr="C:\Users\Учитель\Downloads\3F3F3F3F3F3F3F_3F3F3F3F3F3F3F3F-Count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Учитель\Downloads\3F3F3F3F3F3F3F_3F3F3F3F3F3F3F3F-Count_page-00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68" cy="159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C1FD6" w:rsidRPr="007C1FD6" w:rsidRDefault="007C1FD6" w:rsidP="007C1FD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7C1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содействуют развитию речи, совершенствуют навыки лингвистического анализа, повышают уровень языкового развития, решают проблемы интеллектуального развития  детей</w:t>
      </w:r>
      <w:r w:rsidRPr="007C1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1FD6" w:rsidRPr="007C1FD6" w:rsidRDefault="007C1FD6" w:rsidP="007C1F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FD6" w:rsidRDefault="007C1FD6"/>
    <w:p w:rsidR="007C1FD6" w:rsidRDefault="007C1FD6" w:rsidP="00986A78"/>
    <w:p w:rsidR="00986A78" w:rsidRDefault="007C1FD6" w:rsidP="007C1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739900" cy="1304925"/>
            <wp:effectExtent l="0" t="0" r="0" b="9525"/>
            <wp:docPr id="31" name="Рисунок 31" descr="https://sun9-34.userapi.com/impg/k_Ra761951lUOsFfOuH3CbikXHV4cb2iY_meHw/SOtXwtB0ISM.jpg?size=1280x960&amp;quality=96&amp;sign=1ae6ed7b055e1b60719100a3fac8f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k_Ra761951lUOsFfOuH3CbikXHV4cb2iY_meHw/SOtXwtB0ISM.jpg?size=1280x960&amp;quality=96&amp;sign=1ae6ed7b055e1b60719100a3fac8f4db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7" cy="130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D6" w:rsidRPr="00986A78" w:rsidRDefault="007C1FD6" w:rsidP="007C1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A78">
        <w:rPr>
          <w:rFonts w:ascii="Times New Roman" w:hAnsi="Times New Roman" w:cs="Times New Roman"/>
          <w:b/>
          <w:sz w:val="32"/>
          <w:szCs w:val="32"/>
        </w:rPr>
        <w:t>Внеурочная деятельность 2а класс</w:t>
      </w:r>
    </w:p>
    <w:p w:rsidR="007C1FD6" w:rsidRPr="00986A78" w:rsidRDefault="007C1FD6" w:rsidP="007C1FD6">
      <w:pPr>
        <w:jc w:val="center"/>
        <w:rPr>
          <w:rFonts w:ascii="Times New Roman" w:hAnsi="Times New Roman" w:cs="Times New Roman"/>
          <w:b/>
          <w:color w:val="00B050"/>
        </w:rPr>
      </w:pPr>
      <w:r w:rsidRPr="00986A78">
        <w:rPr>
          <w:rFonts w:ascii="Times New Roman" w:hAnsi="Times New Roman" w:cs="Times New Roman"/>
          <w:b/>
          <w:color w:val="00B050"/>
        </w:rPr>
        <w:t>РЕЧЕВОЕ ТВОРЧЕСТВО</w:t>
      </w:r>
    </w:p>
    <w:p w:rsidR="007C1FD6" w:rsidRPr="00986A78" w:rsidRDefault="007C1FD6" w:rsidP="007C1FD6">
      <w:pPr>
        <w:keepNext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</w:pPr>
      <w:r w:rsidRPr="00986A78"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  <w:t>Цель курса</w:t>
      </w:r>
      <w:r w:rsidRPr="00986A78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:</w:t>
      </w:r>
      <w:r w:rsidRPr="00986A78">
        <w:rPr>
          <w:rFonts w:ascii="Times New Roman" w:eastAsia="Times New Roman" w:hAnsi="Times New Roman" w:cs="Times New Roman"/>
          <w:bCs/>
          <w:iCs/>
          <w:lang w:eastAsia="ru-RU"/>
        </w:rPr>
        <w:t xml:space="preserve"> Повышение уровня креативности речи младших школьников; привитие интереса к литературному творчеству</w:t>
      </w:r>
      <w:r w:rsidRPr="00986A7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</w:p>
    <w:p w:rsidR="007C1FD6" w:rsidRPr="00986A78" w:rsidRDefault="007C1FD6" w:rsidP="007C1FD6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86A78">
        <w:rPr>
          <w:rFonts w:ascii="Times New Roman" w:eastAsia="Times New Roman" w:hAnsi="Times New Roman" w:cs="Times New Roman"/>
          <w:b/>
          <w:u w:val="single"/>
          <w:lang w:eastAsia="ru-RU"/>
        </w:rPr>
        <w:t>Задачи:</w:t>
      </w:r>
    </w:p>
    <w:p w:rsidR="007C1FD6" w:rsidRPr="00986A78" w:rsidRDefault="007C1FD6" w:rsidP="007C1FD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986A78">
        <w:rPr>
          <w:rFonts w:ascii="Times New Roman" w:eastAsia="Times New Roman" w:hAnsi="Times New Roman" w:cs="Times New Roman"/>
          <w:lang w:eastAsia="ru-RU"/>
        </w:rPr>
        <w:t>при создании творческих заданий учесть стартовый уровень речевой креативности детей;</w:t>
      </w:r>
    </w:p>
    <w:p w:rsidR="007C1FD6" w:rsidRPr="00986A78" w:rsidRDefault="007C1FD6" w:rsidP="007C1FD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986A78">
        <w:rPr>
          <w:rFonts w:ascii="Times New Roman" w:eastAsia="Times New Roman" w:hAnsi="Times New Roman" w:cs="Times New Roman"/>
          <w:lang w:eastAsia="ru-RU"/>
        </w:rPr>
        <w:t>через творческое задание привить интерес учащихся к любому проявлению творчества;</w:t>
      </w:r>
    </w:p>
    <w:p w:rsidR="007C1FD6" w:rsidRPr="00986A78" w:rsidRDefault="007C1FD6" w:rsidP="007C1FD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986A78">
        <w:rPr>
          <w:rFonts w:ascii="Times New Roman" w:eastAsia="Times New Roman" w:hAnsi="Times New Roman" w:cs="Times New Roman"/>
          <w:lang w:eastAsia="ru-RU"/>
        </w:rPr>
        <w:t>учить детей смело высказывать своё мнение, психологически не бояться быть непонятым окружающими;</w:t>
      </w:r>
    </w:p>
    <w:p w:rsidR="007C1FD6" w:rsidRPr="00986A78" w:rsidRDefault="007C1FD6" w:rsidP="007C1FD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986A78">
        <w:rPr>
          <w:rFonts w:ascii="Times New Roman" w:eastAsia="Times New Roman" w:hAnsi="Times New Roman" w:cs="Times New Roman"/>
          <w:lang w:eastAsia="ru-RU"/>
        </w:rPr>
        <w:t>создание ситуации комфортности и успешности творческой деятельности; повышение уровня самооценки.</w:t>
      </w:r>
    </w:p>
    <w:p w:rsidR="007C1FD6" w:rsidRPr="00986A78" w:rsidRDefault="007C1FD6" w:rsidP="00986A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A78">
        <w:rPr>
          <w:rFonts w:ascii="Times New Roman" w:hAnsi="Times New Roman" w:cs="Times New Roman"/>
          <w:sz w:val="28"/>
          <w:szCs w:val="28"/>
        </w:rPr>
        <w:lastRenderedPageBreak/>
        <w:t>Практическая часть курса  «Речевое творчество»</w:t>
      </w:r>
      <w:r w:rsidR="009E61D3" w:rsidRPr="009E61D3">
        <w:rPr>
          <w:noProof/>
          <w:lang w:eastAsia="ru-RU"/>
        </w:rPr>
        <w:t xml:space="preserve"> </w:t>
      </w:r>
      <w:r w:rsidR="009E61D3">
        <w:rPr>
          <w:noProof/>
          <w:lang w:eastAsia="ru-RU"/>
        </w:rPr>
        <w:drawing>
          <wp:inline distT="0" distB="0" distL="0" distR="0">
            <wp:extent cx="1117158" cy="1489544"/>
            <wp:effectExtent l="285750" t="285750" r="311785" b="301625"/>
            <wp:docPr id="38" name="Рисунок 38" descr="https://sun9-57.userapi.com/impg/1LFdo4lar8TaX_liayNZ7-EY0XDhn8VQUaKuZw/fVQ389vVcNo.jpg?size=810x1080&amp;quality=96&amp;sign=cb187a2ddae137ebd445e0bcd54259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1LFdo4lar8TaX_liayNZ7-EY0XDhn8VQUaKuZw/fVQ389vVcNo.jpg?size=810x1080&amp;quality=96&amp;sign=cb187a2ddae137ebd445e0bcd542596f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99" cy="14953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150951" cy="1534602"/>
            <wp:effectExtent l="285750" t="285750" r="297180" b="294640"/>
            <wp:docPr id="35" name="Рисунок 35" descr="https://sun9-42.userapi.com/impg/BtOCZmn3fwbKnh0x5x7MYaDSfRUg9t46iCnZAA/kh45mmHk0-A.jpg?size=810x1080&amp;quality=96&amp;sign=56e011f4f3c7a831770eac6eb279a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BtOCZmn3fwbKnh0x5x7MYaDSfRUg9t46iCnZAA/kh45mmHk0-A.jpg?size=810x1080&amp;quality=96&amp;sign=56e011f4f3c7a831770eac6eb279ad38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20" cy="153682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398668" cy="1847504"/>
            <wp:effectExtent l="285750" t="247650" r="297180" b="286385"/>
            <wp:docPr id="33" name="Рисунок 33" descr="https://sun9-48.userapi.com/impg/Hh_Ey361b85YzZbUszde-3SAi_0hg0bMGfomcw/YArNUmBpEjs.jpg?size=810x1080&amp;quality=96&amp;sign=4306ce4efde4b4023d99046b3849c0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Hh_Ey361b85YzZbUszde-3SAi_0hg0bMGfomcw/YArNUmBpEjs.jpg?size=810x1080&amp;quality=96&amp;sign=4306ce4efde4b4023d99046b3849c0a1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576" cy="18526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982525" cy="1486894"/>
            <wp:effectExtent l="266700" t="285750" r="284480" b="304165"/>
            <wp:docPr id="39" name="Рисунок 39" descr="https://sun9-58.userapi.com/impg/0L_NRzS2Xsqy3bHDzr-yfk5TDlkgJRVJ2935lA/jG4mvLLWxZQ.jpg?size=1280x960&amp;quality=96&amp;sign=1bae795d2ebbd9f9a63e9e9b110d02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8.userapi.com/impg/0L_NRzS2Xsqy3bHDzr-yfk5TDlkgJRVJ2935lA/jG4mvLLWxZQ.jpg?size=1280x960&amp;quality=96&amp;sign=1bae795d2ebbd9f9a63e9e9b110d02e1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50" cy="149118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039148" cy="1717481"/>
            <wp:effectExtent l="285750" t="266700" r="313690" b="302260"/>
            <wp:docPr id="34" name="Рисунок 34" descr="https://sun9-42.userapi.com/impg/Kc0ZCTreEp8QYTO1HGDU1pfvsf8B6m55UUeOBQ/lQoDeIqYyFQ.jpg?size=810x1080&amp;quality=96&amp;sign=231074ce25d22c0578cff91eb8e4ef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Kc0ZCTreEp8QYTO1HGDU1pfvsf8B6m55UUeOBQ/lQoDeIqYyFQ.jpg?size=810x1080&amp;quality=96&amp;sign=231074ce25d22c0578cff91eb8e4efe1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171810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300038" cy="1733384"/>
            <wp:effectExtent l="266700" t="266700" r="300355" b="286385"/>
            <wp:docPr id="36" name="Рисунок 36" descr="https://sun9-42.userapi.com/impg/BtOCZmn3fwbKnh0x5x7MYaDSfRUg9t46iCnZAA/kh45mmHk0-A.jpg?size=810x1080&amp;quality=96&amp;sign=56e011f4f3c7a831770eac6eb279a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BtOCZmn3fwbKnh0x5x7MYaDSfRUg9t46iCnZAA/kh45mmHk0-A.jpg?size=810x1080&amp;quality=96&amp;sign=56e011f4f3c7a831770eac6eb279ad38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4" cy="17358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>
        <w:rPr>
          <w:noProof/>
          <w:lang w:eastAsia="ru-RU"/>
        </w:rPr>
        <w:drawing>
          <wp:inline distT="0" distB="0" distL="0" distR="0">
            <wp:extent cx="1216549" cy="1717482"/>
            <wp:effectExtent l="285750" t="266700" r="307975" b="302260"/>
            <wp:docPr id="37" name="Рисунок 37" descr="https://sun9-19.userapi.com/impg/NeBr99kf7E167rtcQJ6sld98JLtEcMeLwv76FA/lp29nUrtEn8.jpg?size=810x1080&amp;quality=96&amp;sign=421556e2540ba4c03e5531ab485a45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9.userapi.com/impg/NeBr99kf7E167rtcQJ6sld98JLtEcMeLwv76FA/lp29nUrtEn8.jpg?size=810x1080&amp;quality=96&amp;sign=421556e2540ba4c03e5531ab485a4587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905" cy="17222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C1FD6" w:rsidRPr="00986A78" w:rsidRDefault="007C1FD6" w:rsidP="00986A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A78">
        <w:rPr>
          <w:rFonts w:ascii="Times New Roman" w:hAnsi="Times New Roman" w:cs="Times New Roman"/>
          <w:sz w:val="28"/>
          <w:szCs w:val="28"/>
        </w:rPr>
        <w:t xml:space="preserve">Газета                           </w:t>
      </w:r>
      <w:r w:rsidR="00986A78" w:rsidRPr="00986A78">
        <w:rPr>
          <w:rFonts w:ascii="Times New Roman" w:hAnsi="Times New Roman" w:cs="Times New Roman"/>
          <w:sz w:val="28"/>
          <w:szCs w:val="28"/>
        </w:rPr>
        <w:t xml:space="preserve">  </w:t>
      </w:r>
      <w:r w:rsidRPr="00986A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773EE">
        <w:rPr>
          <w:rFonts w:ascii="Times New Roman" w:hAnsi="Times New Roman" w:cs="Times New Roman"/>
          <w:sz w:val="28"/>
          <w:szCs w:val="28"/>
        </w:rPr>
        <w:t>Ч</w:t>
      </w:r>
      <w:r w:rsidRPr="00986A78">
        <w:rPr>
          <w:rFonts w:ascii="Times New Roman" w:hAnsi="Times New Roman" w:cs="Times New Roman"/>
          <w:sz w:val="28"/>
          <w:szCs w:val="28"/>
        </w:rPr>
        <w:t>италочка</w:t>
      </w:r>
      <w:proofErr w:type="spellEnd"/>
      <w:r w:rsidRPr="00986A78">
        <w:rPr>
          <w:rFonts w:ascii="Times New Roman" w:hAnsi="Times New Roman" w:cs="Times New Roman"/>
          <w:sz w:val="28"/>
          <w:szCs w:val="28"/>
        </w:rPr>
        <w:t xml:space="preserve">» </w:t>
      </w:r>
      <w:r w:rsidR="002773EE" w:rsidRPr="00986A78">
        <w:rPr>
          <w:rFonts w:ascii="Times New Roman" w:hAnsi="Times New Roman" w:cs="Times New Roman"/>
          <w:sz w:val="28"/>
          <w:szCs w:val="28"/>
        </w:rPr>
        <w:t xml:space="preserve">2 место </w:t>
      </w:r>
    </w:p>
    <w:p w:rsidR="007C1FD6" w:rsidRPr="00DC5761" w:rsidRDefault="002773EE" w:rsidP="00986A7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12700</wp:posOffset>
            </wp:positionV>
            <wp:extent cx="1190625" cy="1588770"/>
            <wp:effectExtent l="304800" t="266700" r="295275" b="220980"/>
            <wp:wrapNone/>
            <wp:docPr id="32" name="Рисунок 32" descr="https://sun9-19.userapi.com/impg/ahyXUMBokTZP7RvRCT3hC86yLyjbVxvJtsX72A/J3auYxiifG8.jpg?size=810x1080&amp;quality=96&amp;sign=9e982ab65bfed17ea3237c74f4d21c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9.userapi.com/impg/ahyXUMBokTZP7RvRCT3hC86yLyjbVxvJtsX72A/J3auYxiifG8.jpg?size=810x1080&amp;quality=96&amp;sign=9e982ab65bfed17ea3237c74f4d21cb2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887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7C1FD6"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</w:p>
    <w:p w:rsidR="007C1FD6" w:rsidRDefault="007C1FD6"/>
    <w:p w:rsidR="007050AA" w:rsidRDefault="007050AA"/>
    <w:p w:rsidR="007050AA" w:rsidRDefault="007050AA"/>
    <w:p w:rsidR="00986A78" w:rsidRDefault="00986A78"/>
    <w:p w:rsidR="00986A78" w:rsidRDefault="002773EE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86A78">
        <w:rPr>
          <w:rFonts w:ascii="Times New Roman" w:hAnsi="Times New Roman" w:cs="Times New Roman"/>
          <w:sz w:val="28"/>
          <w:szCs w:val="28"/>
        </w:rPr>
        <w:t>Неделя литературного чтения</w:t>
      </w:r>
    </w:p>
    <w:p w:rsidR="007050AA" w:rsidRPr="00062B21" w:rsidRDefault="007050AA" w:rsidP="007050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B21">
        <w:rPr>
          <w:rFonts w:ascii="Times New Roman" w:hAnsi="Times New Roman" w:cs="Times New Roman"/>
          <w:b/>
          <w:sz w:val="28"/>
          <w:szCs w:val="28"/>
        </w:rPr>
        <w:lastRenderedPageBreak/>
        <w:t>«Занимательная математика»</w:t>
      </w:r>
    </w:p>
    <w:p w:rsidR="007050AA" w:rsidRPr="00062B21" w:rsidRDefault="007050AA" w:rsidP="007050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B21">
        <w:rPr>
          <w:rFonts w:ascii="Times New Roman" w:hAnsi="Times New Roman" w:cs="Times New Roman"/>
          <w:b/>
          <w:sz w:val="28"/>
          <w:szCs w:val="28"/>
        </w:rPr>
        <w:t>3 «а» класс</w:t>
      </w:r>
    </w:p>
    <w:p w:rsidR="007050AA" w:rsidRPr="00062B21" w:rsidRDefault="007050AA" w:rsidP="007050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B21">
        <w:rPr>
          <w:rFonts w:ascii="Times New Roman" w:hAnsi="Times New Roman" w:cs="Times New Roman"/>
          <w:b/>
          <w:sz w:val="28"/>
          <w:szCs w:val="28"/>
        </w:rPr>
        <w:t>Руководитель: Ведерникова Н.Н</w:t>
      </w:r>
    </w:p>
    <w:p w:rsidR="007050AA" w:rsidRPr="00986A78" w:rsidRDefault="007050AA" w:rsidP="007050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 xml:space="preserve">Цель программы: </w:t>
      </w:r>
      <w:r w:rsidRPr="00986A78">
        <w:rPr>
          <w:rFonts w:ascii="Times New Roman" w:eastAsiaTheme="minorEastAsia" w:hAnsi="Times New Roman" w:cs="Times New Roman"/>
          <w:lang w:eastAsia="ru-RU"/>
        </w:rPr>
        <w:t xml:space="preserve">Пробуждение и развитие устойчивого интереса учащихся к математике; </w:t>
      </w:r>
      <w:r w:rsidRPr="00986A78"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  <w:t>развивать математический образ мышления, внимание, память, творческое воображение, наблюдательность, последовательность рассуждений и их доказательность.</w:t>
      </w:r>
    </w:p>
    <w:p w:rsidR="007050AA" w:rsidRPr="00986A78" w:rsidRDefault="007050AA" w:rsidP="007050AA">
      <w:pPr>
        <w:autoSpaceDE w:val="0"/>
        <w:autoSpaceDN w:val="0"/>
        <w:adjustRightInd w:val="0"/>
        <w:spacing w:after="0" w:line="240" w:lineRule="auto"/>
        <w:ind w:left="317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>Задачи программы:</w:t>
      </w:r>
    </w:p>
    <w:p w:rsidR="007050AA" w:rsidRPr="00986A78" w:rsidRDefault="007050AA" w:rsidP="007050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986A78">
        <w:rPr>
          <w:rFonts w:ascii="Times New Roman" w:eastAsiaTheme="minorEastAsia" w:hAnsi="Times New Roman" w:cs="Times New Roman"/>
          <w:color w:val="000000"/>
          <w:lang w:eastAsia="ru-RU"/>
        </w:rPr>
        <w:t>1. Развивать интеллектуальные способности и нестандартность мышления;   развивать навыки исследовательской   и   самостоятельной познаватель</w:t>
      </w:r>
      <w:r w:rsidRPr="00986A78">
        <w:rPr>
          <w:rFonts w:ascii="Times New Roman" w:eastAsiaTheme="minorEastAsia" w:hAnsi="Times New Roman" w:cs="Times New Roman"/>
          <w:color w:val="000000"/>
          <w:lang w:eastAsia="ru-RU"/>
        </w:rPr>
        <w:softHyphen/>
        <w:t>ной деятельности.</w:t>
      </w:r>
    </w:p>
    <w:p w:rsidR="007050AA" w:rsidRPr="00986A78" w:rsidRDefault="007050AA" w:rsidP="007050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986A78">
        <w:rPr>
          <w:rFonts w:ascii="Times New Roman" w:eastAsiaTheme="minorEastAsia" w:hAnsi="Times New Roman" w:cs="Times New Roman"/>
          <w:lang w:eastAsia="ru-RU"/>
        </w:rPr>
        <w:t>2.Р</w:t>
      </w:r>
      <w:r w:rsidRPr="00986A78">
        <w:rPr>
          <w:rFonts w:ascii="Times New Roman" w:eastAsiaTheme="minorEastAsia" w:hAnsi="Times New Roman" w:cs="Times New Roman"/>
          <w:spacing w:val="-2"/>
          <w:lang w:eastAsia="ru-RU"/>
        </w:rPr>
        <w:t>азвивать  внимание,</w:t>
      </w:r>
      <w:r w:rsidRPr="00986A78">
        <w:rPr>
          <w:rFonts w:ascii="Times New Roman" w:eastAsiaTheme="minorEastAsia" w:hAnsi="Times New Roman" w:cs="Times New Roman"/>
          <w:color w:val="000000"/>
          <w:lang w:eastAsia="ru-RU"/>
        </w:rPr>
        <w:t xml:space="preserve">  логическое мышление</w:t>
      </w:r>
      <w:r w:rsidRPr="00986A78">
        <w:rPr>
          <w:rFonts w:ascii="Times New Roman" w:eastAsiaTheme="minorEastAsia" w:hAnsi="Times New Roman" w:cs="Times New Roman"/>
          <w:spacing w:val="-2"/>
          <w:lang w:eastAsia="ru-RU"/>
        </w:rPr>
        <w:t>, воображение, память, уме</w:t>
      </w:r>
      <w:r w:rsidRPr="00986A78">
        <w:rPr>
          <w:rFonts w:ascii="Times New Roman" w:eastAsiaTheme="minorEastAsia" w:hAnsi="Times New Roman" w:cs="Times New Roman"/>
          <w:spacing w:val="-2"/>
          <w:lang w:eastAsia="ru-RU"/>
        </w:rPr>
        <w:softHyphen/>
        <w:t>ния анализировать, сравнивать, обобщать, классифицировать, кон</w:t>
      </w:r>
      <w:r w:rsidRPr="00986A78">
        <w:rPr>
          <w:rFonts w:ascii="Times New Roman" w:eastAsiaTheme="minorEastAsia" w:hAnsi="Times New Roman" w:cs="Times New Roman"/>
          <w:spacing w:val="-2"/>
          <w:lang w:eastAsia="ru-RU"/>
        </w:rPr>
        <w:softHyphen/>
        <w:t xml:space="preserve">кретизировать, синтезировать,  </w:t>
      </w:r>
      <w:r w:rsidRPr="00986A78">
        <w:rPr>
          <w:rFonts w:ascii="Times New Roman" w:eastAsiaTheme="minorEastAsia" w:hAnsi="Times New Roman" w:cs="Times New Roman"/>
          <w:color w:val="000000"/>
          <w:lang w:eastAsia="ru-RU"/>
        </w:rPr>
        <w:t>развивать  внутреннюю и внешнюю речь.</w:t>
      </w:r>
      <w:proofErr w:type="gramEnd"/>
    </w:p>
    <w:p w:rsidR="007050AA" w:rsidRPr="00986A78" w:rsidRDefault="007050AA" w:rsidP="007050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202020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3. Воспитывать настойчивость, целеустремленность, умение преодолевать трудности, формировать коммуникативную компетентность</w:t>
      </w:r>
      <w:r w:rsidRPr="00986A78">
        <w:rPr>
          <w:rFonts w:ascii="Times New Roman" w:eastAsiaTheme="minorEastAsia" w:hAnsi="Times New Roman" w:cs="Times New Roman"/>
          <w:color w:val="202020"/>
          <w:lang w:eastAsia="ru-RU"/>
        </w:rPr>
        <w:t>.</w:t>
      </w:r>
    </w:p>
    <w:p w:rsidR="007050AA" w:rsidRPr="00986A78" w:rsidRDefault="007050AA" w:rsidP="007050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202020"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color w:val="202020"/>
          <w:lang w:eastAsia="ru-RU"/>
        </w:rPr>
        <w:t>Планируемые результаты:</w:t>
      </w:r>
    </w:p>
    <w:p w:rsidR="007050AA" w:rsidRPr="00986A78" w:rsidRDefault="007050AA" w:rsidP="007050AA">
      <w:pPr>
        <w:autoSpaceDE w:val="0"/>
        <w:autoSpaceDN w:val="0"/>
        <w:adjustRightInd w:val="0"/>
        <w:spacing w:after="0" w:line="240" w:lineRule="auto"/>
        <w:ind w:left="235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>Личностные результаты</w:t>
      </w:r>
    </w:p>
    <w:p w:rsidR="007050AA" w:rsidRPr="00986A78" w:rsidRDefault="007050AA" w:rsidP="007050A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6A78">
        <w:rPr>
          <w:rFonts w:ascii="Times New Roman" w:eastAsia="Times New Roman" w:hAnsi="Times New Roman" w:cs="Times New Roman"/>
          <w:color w:val="000000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050AA" w:rsidRPr="00986A78" w:rsidRDefault="007050AA" w:rsidP="007050A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6A78">
        <w:rPr>
          <w:rFonts w:ascii="Times New Roman" w:eastAsia="Times New Roman" w:hAnsi="Times New Roman" w:cs="Times New Roman"/>
          <w:color w:val="000000"/>
          <w:lang w:eastAsia="ru-RU"/>
        </w:rPr>
        <w:t>развитие внимательности, настойчивости, целеустремленности, умения преодолевать трудности;</w:t>
      </w:r>
    </w:p>
    <w:p w:rsidR="007050AA" w:rsidRPr="00986A78" w:rsidRDefault="007050AA" w:rsidP="007050A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6A78">
        <w:rPr>
          <w:rFonts w:ascii="Times New Roman" w:eastAsia="Times New Roman" w:hAnsi="Times New Roman" w:cs="Times New Roman"/>
          <w:color w:val="000000"/>
          <w:lang w:eastAsia="ru-RU"/>
        </w:rPr>
        <w:t>развитие самостоятельности суждений, независимости и нестандартности мышления.</w:t>
      </w:r>
    </w:p>
    <w:p w:rsidR="007050AA" w:rsidRPr="00986A78" w:rsidRDefault="007050AA" w:rsidP="007050AA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bCs/>
          <w:lang w:eastAsia="ru-RU"/>
        </w:rPr>
      </w:pPr>
    </w:p>
    <w:p w:rsidR="007050AA" w:rsidRPr="00986A78" w:rsidRDefault="007050AA" w:rsidP="007050A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left="317" w:right="1843"/>
        <w:jc w:val="center"/>
        <w:rPr>
          <w:rFonts w:ascii="Times New Roman" w:eastAsiaTheme="minorEastAsia" w:hAnsi="Times New Roman" w:cs="Times New Roman"/>
          <w:iCs/>
          <w:lang w:eastAsia="ru-RU"/>
        </w:rPr>
      </w:pPr>
      <w:proofErr w:type="spellStart"/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>Метапредметные</w:t>
      </w:r>
      <w:proofErr w:type="spellEnd"/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 xml:space="preserve"> результаты</w:t>
      </w:r>
    </w:p>
    <w:p w:rsidR="007050AA" w:rsidRPr="00986A78" w:rsidRDefault="007050AA" w:rsidP="007050AA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322" w:right="849"/>
        <w:jc w:val="both"/>
        <w:rPr>
          <w:rFonts w:ascii="Times New Roman" w:eastAsiaTheme="minorEastAsia" w:hAnsi="Times New Roman" w:cs="Times New Roman"/>
          <w:iCs/>
          <w:lang w:eastAsia="ru-RU"/>
        </w:rPr>
      </w:pPr>
      <w:proofErr w:type="spellStart"/>
      <w:r w:rsidRPr="00986A78">
        <w:rPr>
          <w:rFonts w:ascii="Times New Roman" w:eastAsiaTheme="minorEastAsia" w:hAnsi="Times New Roman" w:cs="Times New Roman"/>
          <w:b/>
          <w:bCs/>
          <w:iCs/>
          <w:lang w:eastAsia="ru-RU"/>
        </w:rPr>
        <w:t>РегулятивныеУ</w:t>
      </w:r>
      <w:r w:rsidRPr="00986A78">
        <w:rPr>
          <w:rFonts w:ascii="Times New Roman" w:eastAsiaTheme="minorEastAsia" w:hAnsi="Times New Roman" w:cs="Times New Roman"/>
          <w:b/>
          <w:iCs/>
          <w:lang w:eastAsia="ru-RU"/>
        </w:rPr>
        <w:t>УД</w:t>
      </w:r>
      <w:proofErr w:type="spellEnd"/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самостоятельно формулировать тему и цели занятия;</w:t>
      </w:r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составлять план решения учебной проблемы совместно с учителем;</w:t>
      </w:r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работать по плану, сверяя свои действия с целью, корректировать свою деятельность;</w:t>
      </w:r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проявлять познавательную инициативу в учебном сотрудничестве;</w:t>
      </w:r>
    </w:p>
    <w:p w:rsidR="007050AA" w:rsidRPr="00986A78" w:rsidRDefault="007050AA" w:rsidP="007050AA">
      <w:pPr>
        <w:widowControl w:val="0"/>
        <w:numPr>
          <w:ilvl w:val="0"/>
          <w:numId w:val="7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iCs/>
          <w:lang w:eastAsia="ru-RU"/>
        </w:rPr>
        <w:t>адекватно оценивать правильность выполнения действия и вносить необходимые кор</w:t>
      </w:r>
      <w:r w:rsidRPr="00986A78">
        <w:rPr>
          <w:rFonts w:ascii="Times New Roman" w:eastAsiaTheme="minorEastAsia" w:hAnsi="Times New Roman" w:cs="Times New Roman"/>
          <w:iCs/>
          <w:lang w:eastAsia="ru-RU"/>
        </w:rPr>
        <w:softHyphen/>
        <w:t>рективы.</w:t>
      </w:r>
    </w:p>
    <w:p w:rsidR="007050AA" w:rsidRPr="00986A78" w:rsidRDefault="007050AA" w:rsidP="007050AA">
      <w:pPr>
        <w:autoSpaceDE w:val="0"/>
        <w:autoSpaceDN w:val="0"/>
        <w:adjustRightInd w:val="0"/>
        <w:spacing w:after="0" w:line="240" w:lineRule="auto"/>
        <w:ind w:left="326" w:right="1416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iCs/>
          <w:lang w:eastAsia="ru-RU"/>
        </w:rPr>
        <w:t xml:space="preserve">Познавательные </w:t>
      </w:r>
      <w:r w:rsidRPr="00986A78">
        <w:rPr>
          <w:rFonts w:ascii="Times New Roman" w:eastAsiaTheme="minorEastAsia" w:hAnsi="Times New Roman" w:cs="Times New Roman"/>
          <w:iCs/>
          <w:lang w:eastAsia="ru-RU"/>
        </w:rPr>
        <w:t>УУД</w:t>
      </w:r>
    </w:p>
    <w:p w:rsidR="007050AA" w:rsidRPr="00986A78" w:rsidRDefault="007050AA" w:rsidP="007050AA">
      <w:pPr>
        <w:widowControl w:val="0"/>
        <w:numPr>
          <w:ilvl w:val="0"/>
          <w:numId w:val="8"/>
        </w:num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left="142" w:right="24" w:hanging="142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7050AA" w:rsidRPr="00986A78" w:rsidRDefault="007050AA" w:rsidP="007050AA">
      <w:pPr>
        <w:widowControl w:val="0"/>
        <w:numPr>
          <w:ilvl w:val="0"/>
          <w:numId w:val="8"/>
        </w:num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left="142" w:right="24" w:hanging="142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осуществлять анализ и синтез;</w:t>
      </w:r>
    </w:p>
    <w:p w:rsidR="007050AA" w:rsidRPr="00986A78" w:rsidRDefault="007050AA" w:rsidP="007050AA">
      <w:pPr>
        <w:widowControl w:val="0"/>
        <w:numPr>
          <w:ilvl w:val="0"/>
          <w:numId w:val="8"/>
        </w:num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left="142" w:right="24" w:hanging="142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устанавливать причинно-следственные связи, аналогии;</w:t>
      </w:r>
    </w:p>
    <w:p w:rsidR="007050AA" w:rsidRPr="00986A78" w:rsidRDefault="007050AA" w:rsidP="007050AA">
      <w:pPr>
        <w:widowControl w:val="0"/>
        <w:numPr>
          <w:ilvl w:val="0"/>
          <w:numId w:val="8"/>
        </w:numPr>
        <w:tabs>
          <w:tab w:val="left" w:pos="0"/>
          <w:tab w:val="left" w:pos="614"/>
        </w:tabs>
        <w:autoSpaceDE w:val="0"/>
        <w:autoSpaceDN w:val="0"/>
        <w:adjustRightInd w:val="0"/>
        <w:spacing w:after="0" w:line="240" w:lineRule="auto"/>
        <w:ind w:left="142" w:right="24" w:hanging="142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строить рассуждения.</w:t>
      </w:r>
    </w:p>
    <w:p w:rsidR="007050AA" w:rsidRPr="00986A78" w:rsidRDefault="007050AA" w:rsidP="007050AA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eastAsiaTheme="minorEastAsia" w:hAnsi="Times New Roman" w:cs="Times New Roman"/>
          <w:iCs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iCs/>
          <w:lang w:eastAsia="ru-RU"/>
        </w:rPr>
        <w:t xml:space="preserve">Коммуникативные </w:t>
      </w:r>
      <w:r w:rsidRPr="00986A78">
        <w:rPr>
          <w:rFonts w:ascii="Times New Roman" w:eastAsiaTheme="minorEastAsia" w:hAnsi="Times New Roman" w:cs="Times New Roman"/>
          <w:iCs/>
          <w:lang w:eastAsia="ru-RU"/>
        </w:rPr>
        <w:t>УУД</w:t>
      </w:r>
    </w:p>
    <w:p w:rsidR="007050AA" w:rsidRPr="00986A78" w:rsidRDefault="007050AA" w:rsidP="007050A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речи;</w:t>
      </w:r>
    </w:p>
    <w:p w:rsidR="007050AA" w:rsidRPr="00986A78" w:rsidRDefault="007050AA" w:rsidP="007050A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высказывать и обосновывать свою точку зрения;</w:t>
      </w:r>
    </w:p>
    <w:p w:rsidR="007050AA" w:rsidRPr="00986A78" w:rsidRDefault="007050AA" w:rsidP="007050A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050AA" w:rsidRPr="00986A78" w:rsidRDefault="007050AA" w:rsidP="007050A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 xml:space="preserve">договариваться и приходить к общему решению в совместной деятельности. </w:t>
      </w:r>
    </w:p>
    <w:p w:rsidR="007050AA" w:rsidRPr="00986A78" w:rsidRDefault="007050AA" w:rsidP="0070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b/>
          <w:bCs/>
          <w:lang w:eastAsia="ru-RU"/>
        </w:rPr>
        <w:t>Предметные результаты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различать имена и высказывания великих математиков;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работать с  числами – великанами;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пользоваться  алгоритмами составления и разгадывания математических ребусов;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понимать «секреты» некоторых математических фокусов;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преобразовывать неравенства в равенства, составленные из чисел, сложенных из палочек в виде римских цифр;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решать нестандартные, олимпиадные и старинные задачи;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использовать особые случаи быстрого умножения на практике;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находить периметр и  площадь окружающих предметов;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lang w:eastAsia="ru-RU"/>
        </w:rPr>
        <w:t>разгадывать и составлять математические ребусы, головоломки, фокусы;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86A78">
        <w:rPr>
          <w:rFonts w:ascii="Times New Roman" w:eastAsiaTheme="minorEastAsia" w:hAnsi="Times New Roman" w:cs="Times New Roman"/>
          <w:iCs/>
          <w:lang w:eastAsia="ru-RU"/>
        </w:rPr>
        <w:t xml:space="preserve">моделировать    </w:t>
      </w:r>
      <w:r w:rsidRPr="00986A78">
        <w:rPr>
          <w:rFonts w:ascii="Times New Roman" w:eastAsiaTheme="minorEastAsia" w:hAnsi="Times New Roman" w:cs="Times New Roman"/>
          <w:lang w:eastAsia="ru-RU"/>
        </w:rPr>
        <w:t>ситуацию,    описанную    в    тексте    задачи;</w:t>
      </w:r>
    </w:p>
    <w:p w:rsidR="007050AA" w:rsidRPr="00986A78" w:rsidRDefault="007050AA" w:rsidP="007050A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Theme="minorEastAsia" w:hAnsi="Times New Roman" w:cs="Times New Roman"/>
          <w:lang w:eastAsia="ru-RU"/>
        </w:rPr>
      </w:pPr>
      <w:r w:rsidRPr="00986A78">
        <w:rPr>
          <w:rFonts w:ascii="Times New Roman" w:eastAsiaTheme="minorEastAsia" w:hAnsi="Times New Roman" w:cs="Times New Roman"/>
          <w:iCs/>
          <w:lang w:eastAsia="ru-RU"/>
        </w:rPr>
        <w:t xml:space="preserve">моделировать   </w:t>
      </w:r>
      <w:r w:rsidRPr="00986A78">
        <w:rPr>
          <w:rFonts w:ascii="Times New Roman" w:eastAsiaTheme="minorEastAsia" w:hAnsi="Times New Roman" w:cs="Times New Roman"/>
          <w:lang w:eastAsia="ru-RU"/>
        </w:rPr>
        <w:t>объёмные   фигуры   из   различных   материалов   (проволока, пластилин и др.) и из развёрток.</w:t>
      </w:r>
    </w:p>
    <w:p w:rsidR="007050AA" w:rsidRPr="00986A78" w:rsidRDefault="007050AA" w:rsidP="007050AA">
      <w:pPr>
        <w:pStyle w:val="a5"/>
        <w:spacing w:before="0" w:beforeAutospacing="0" w:after="0" w:afterAutospacing="0"/>
        <w:rPr>
          <w:sz w:val="22"/>
          <w:szCs w:val="22"/>
        </w:rPr>
      </w:pPr>
      <w:r w:rsidRPr="00986A78">
        <w:rPr>
          <w:sz w:val="22"/>
          <w:szCs w:val="22"/>
        </w:rPr>
        <w:lastRenderedPageBreak/>
        <w:t xml:space="preserve">  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7050AA" w:rsidRPr="00986A78" w:rsidRDefault="007050AA" w:rsidP="007050AA">
      <w:pPr>
        <w:pStyle w:val="a5"/>
        <w:spacing w:before="0" w:beforeAutospacing="0" w:after="0" w:afterAutospacing="0"/>
        <w:rPr>
          <w:sz w:val="22"/>
          <w:szCs w:val="22"/>
        </w:rPr>
      </w:pPr>
      <w:r w:rsidRPr="00986A78">
        <w:rPr>
          <w:sz w:val="22"/>
          <w:szCs w:val="22"/>
        </w:rPr>
        <w:t xml:space="preserve">   Программа по «Занимательной математике» позволяет учащимся ознакомиться со многими интересными вопросами математики,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7050AA" w:rsidRPr="00986A78" w:rsidRDefault="007050AA" w:rsidP="007050AA">
      <w:pPr>
        <w:pStyle w:val="a5"/>
        <w:spacing w:before="0" w:beforeAutospacing="0" w:after="0" w:afterAutospacing="0"/>
        <w:rPr>
          <w:sz w:val="22"/>
          <w:szCs w:val="22"/>
        </w:rPr>
      </w:pPr>
      <w:r w:rsidRPr="00986A78">
        <w:rPr>
          <w:sz w:val="22"/>
          <w:szCs w:val="22"/>
        </w:rPr>
        <w:t xml:space="preserve">  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творческие, логические задачи, а также совершенствовать навыки аргументации собственной позиции по определенному вопросу. </w:t>
      </w:r>
    </w:p>
    <w:p w:rsidR="007050AA" w:rsidRPr="00986A78" w:rsidRDefault="007050AA" w:rsidP="007050AA">
      <w:pPr>
        <w:pStyle w:val="a5"/>
        <w:spacing w:before="0" w:beforeAutospacing="0" w:after="0" w:afterAutospacing="0"/>
        <w:rPr>
          <w:sz w:val="22"/>
          <w:szCs w:val="22"/>
        </w:rPr>
      </w:pPr>
      <w:r w:rsidRPr="00986A78">
        <w:rPr>
          <w:sz w:val="22"/>
          <w:szCs w:val="22"/>
        </w:rPr>
        <w:t xml:space="preserve">   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7050AA" w:rsidRPr="00986A78" w:rsidRDefault="007050AA" w:rsidP="007050AA">
      <w:pPr>
        <w:pStyle w:val="a5"/>
        <w:spacing w:before="0" w:beforeAutospacing="0" w:after="0" w:afterAutospacing="0"/>
        <w:rPr>
          <w:sz w:val="22"/>
          <w:szCs w:val="22"/>
        </w:rPr>
      </w:pPr>
      <w:r w:rsidRPr="00986A78">
        <w:rPr>
          <w:sz w:val="22"/>
          <w:szCs w:val="22"/>
        </w:rPr>
        <w:t xml:space="preserve">     Содержание занятий внеурочной деятельности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7050AA" w:rsidRPr="00062B21" w:rsidRDefault="007050AA" w:rsidP="009E61D3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62B21">
        <w:rPr>
          <w:b/>
        </w:rPr>
        <w:t>Работа с конструктором</w:t>
      </w:r>
    </w:p>
    <w:p w:rsidR="007050AA" w:rsidRPr="00062B21" w:rsidRDefault="007050AA" w:rsidP="009E61D3">
      <w:pPr>
        <w:pStyle w:val="a5"/>
        <w:shd w:val="clear" w:color="auto" w:fill="FFFFFF"/>
        <w:spacing w:before="0" w:beforeAutospacing="0" w:after="0" w:afterAutospacing="0"/>
      </w:pPr>
      <w:r>
        <w:rPr>
          <w:rFonts w:ascii="Cambria" w:hAnsi="Cambria"/>
          <w:noProof/>
        </w:rPr>
        <w:drawing>
          <wp:inline distT="0" distB="0" distL="0" distR="0">
            <wp:extent cx="2568271" cy="1446992"/>
            <wp:effectExtent l="266700" t="285750" r="289560" b="306070"/>
            <wp:docPr id="44" name="Рисунок 44" descr="20190926_13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926_13534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95" cy="145427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86A78">
        <w:rPr>
          <w:noProof/>
        </w:rPr>
        <w:drawing>
          <wp:inline distT="0" distB="0" distL="0" distR="0">
            <wp:extent cx="2671638" cy="1500479"/>
            <wp:effectExtent l="266700" t="285750" r="281305" b="290830"/>
            <wp:docPr id="43" name="Рисунок 43" descr="20190926_13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926_13540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41" cy="150435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062B21" w:rsidRDefault="007050AA" w:rsidP="009E61D3">
      <w:pPr>
        <w:pStyle w:val="a5"/>
        <w:spacing w:before="0" w:beforeAutospacing="0" w:after="0" w:afterAutospacing="0"/>
        <w:jc w:val="center"/>
        <w:rPr>
          <w:b/>
        </w:rPr>
      </w:pPr>
      <w:r w:rsidRPr="00062B21">
        <w:rPr>
          <w:b/>
        </w:rPr>
        <w:t>Математические проекты</w:t>
      </w:r>
    </w:p>
    <w:p w:rsidR="007050AA" w:rsidRPr="00062B21" w:rsidRDefault="007050AA" w:rsidP="009E61D3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512612" cy="1414843"/>
            <wp:effectExtent l="266700" t="285750" r="288290" b="299720"/>
            <wp:docPr id="42" name="Рисунок 42" descr="20191112_100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1112_1007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02" cy="14148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062B21" w:rsidRDefault="007050AA" w:rsidP="009E61D3">
      <w:pPr>
        <w:pStyle w:val="a5"/>
        <w:spacing w:before="0" w:beforeAutospacing="0" w:after="0" w:afterAutospacing="0"/>
        <w:jc w:val="center"/>
        <w:rPr>
          <w:b/>
        </w:rPr>
      </w:pPr>
      <w:r w:rsidRPr="00062B21">
        <w:rPr>
          <w:b/>
        </w:rPr>
        <w:t>Решение ребусов, головоломок, кроссвордов,…</w:t>
      </w:r>
    </w:p>
    <w:p w:rsidR="007050AA" w:rsidRPr="00062B21" w:rsidRDefault="007050AA" w:rsidP="009E61D3">
      <w:pPr>
        <w:pStyle w:val="a5"/>
        <w:spacing w:before="0" w:beforeAutospacing="0" w:after="0" w:afterAutospacing="0"/>
        <w:jc w:val="center"/>
      </w:pPr>
      <w:r w:rsidRPr="00062B21">
        <w:rPr>
          <w:noProof/>
        </w:rPr>
        <w:drawing>
          <wp:inline distT="0" distB="0" distL="0" distR="0">
            <wp:extent cx="2441050" cy="1373091"/>
            <wp:effectExtent l="247650" t="285750" r="283210" b="303530"/>
            <wp:docPr id="40" name="Рисунок 40" descr="G:\фото\Camera1\155479616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\Camera1\155479616275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45" cy="13735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86A78" w:rsidRPr="00062B21">
        <w:rPr>
          <w:noProof/>
        </w:rPr>
        <w:drawing>
          <wp:inline distT="0" distB="0" distL="0" distR="0">
            <wp:extent cx="2376289" cy="1336341"/>
            <wp:effectExtent l="266700" t="266700" r="290830" b="302260"/>
            <wp:docPr id="41" name="Рисунок 41" descr="G:\фото\Camera\20210112_12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\Camera\20210112_1200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4" cy="134091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2773EE" w:rsidRDefault="007050AA" w:rsidP="002773E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7050AA" w:rsidRPr="002773EE" w:rsidRDefault="007050AA" w:rsidP="002773EE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2773EE">
        <w:rPr>
          <w:b/>
          <w:noProof/>
          <w:sz w:val="22"/>
          <w:szCs w:val="22"/>
        </w:rPr>
        <w:t>Вывод:</w:t>
      </w:r>
    </w:p>
    <w:p w:rsidR="007050AA" w:rsidRPr="002773EE" w:rsidRDefault="007050AA" w:rsidP="002773E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2773EE">
        <w:rPr>
          <w:b/>
          <w:bCs/>
          <w:sz w:val="22"/>
          <w:szCs w:val="22"/>
        </w:rPr>
        <w:t>Для успешной реализации ФГОС по внеурочной деятельности необходимо:</w:t>
      </w:r>
    </w:p>
    <w:p w:rsidR="007050AA" w:rsidRPr="002773EE" w:rsidRDefault="007050AA" w:rsidP="002773E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2773EE">
        <w:rPr>
          <w:sz w:val="22"/>
          <w:szCs w:val="22"/>
        </w:rPr>
        <w:t>1. Продолжить оснащение учебных кабинетов необходимым оборудованием в соответствии с Требованиями   ФГОС.</w:t>
      </w:r>
    </w:p>
    <w:p w:rsidR="007050AA" w:rsidRPr="002773EE" w:rsidRDefault="007050AA" w:rsidP="002773EE">
      <w:pPr>
        <w:pStyle w:val="a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73EE">
        <w:rPr>
          <w:sz w:val="22"/>
          <w:szCs w:val="22"/>
        </w:rPr>
        <w:t>2. Обеспечить учителей информационно-методическими ресурсами в соответствии с п</w:t>
      </w:r>
      <w:r w:rsidRPr="002773EE">
        <w:rPr>
          <w:color w:val="000000"/>
          <w:sz w:val="22"/>
          <w:szCs w:val="22"/>
        </w:rPr>
        <w:t>ланируемыми результатами освоения программ начального образования по внеурочной деятельности.</w:t>
      </w:r>
    </w:p>
    <w:p w:rsidR="009E61D3" w:rsidRPr="002773EE" w:rsidRDefault="009E61D3" w:rsidP="002773EE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F30A23" w:rsidRDefault="00F30A23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2773EE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F30A23" w:rsidRDefault="00F30A23" w:rsidP="00F30A23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30A23">
        <w:rPr>
          <w:b/>
          <w:color w:val="000000"/>
          <w:sz w:val="28"/>
          <w:szCs w:val="28"/>
        </w:rPr>
        <w:t xml:space="preserve"> «Занимательная математика»</w:t>
      </w:r>
    </w:p>
    <w:p w:rsidR="00F30A23" w:rsidRDefault="00F30A23" w:rsidP="00F30A23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«б» класс</w:t>
      </w:r>
    </w:p>
    <w:p w:rsidR="00F30A23" w:rsidRDefault="00F30A23" w:rsidP="00F30A23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Руководитель: Мартыненко Е.В. </w:t>
      </w:r>
    </w:p>
    <w:p w:rsidR="00F30A23" w:rsidRPr="00F30A23" w:rsidRDefault="00F30A23" w:rsidP="00F30A2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30A23">
        <w:rPr>
          <w:rStyle w:val="FontStyle14"/>
        </w:rPr>
        <w:t xml:space="preserve">Цель программы: </w:t>
      </w:r>
      <w:r w:rsidRPr="00F30A23">
        <w:rPr>
          <w:rFonts w:ascii="Times New Roman" w:hAnsi="Times New Roman" w:cs="Times New Roman"/>
        </w:rPr>
        <w:t xml:space="preserve">Пробуждение и развитие устойчивого интереса учащихся к математике; расширение и углубление знаний учащихся по программному материалу, оптимальное развитие математических способностей у учащихся и формирование интереса к научно-исследовательской деятельности. </w:t>
      </w:r>
    </w:p>
    <w:p w:rsidR="00F30A23" w:rsidRPr="00F30A23" w:rsidRDefault="00F30A23" w:rsidP="00F30A23">
      <w:pPr>
        <w:pStyle w:val="Style7"/>
        <w:widowControl/>
        <w:spacing w:line="276" w:lineRule="auto"/>
        <w:ind w:left="317"/>
        <w:jc w:val="both"/>
        <w:rPr>
          <w:rStyle w:val="FontStyle14"/>
        </w:rPr>
      </w:pPr>
      <w:r w:rsidRPr="00F30A23">
        <w:rPr>
          <w:rStyle w:val="FontStyle14"/>
        </w:rPr>
        <w:t>Задачи программы:</w:t>
      </w:r>
    </w:p>
    <w:p w:rsidR="00F30A23" w:rsidRPr="00F30A23" w:rsidRDefault="00F30A23" w:rsidP="00F30A2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30A23">
        <w:rPr>
          <w:rFonts w:ascii="Times New Roman" w:hAnsi="Times New Roman" w:cs="Times New Roman"/>
          <w:color w:val="000000"/>
        </w:rPr>
        <w:t>1. Повышать учебную мотивацию;</w:t>
      </w:r>
      <w:r w:rsidRPr="00F30A23">
        <w:rPr>
          <w:rFonts w:ascii="Times New Roman" w:hAnsi="Times New Roman" w:cs="Times New Roman"/>
        </w:rPr>
        <w:t xml:space="preserve"> с</w:t>
      </w:r>
      <w:r w:rsidRPr="00F30A23">
        <w:rPr>
          <w:rFonts w:ascii="Times New Roman" w:hAnsi="Times New Roman" w:cs="Times New Roman"/>
          <w:color w:val="000000"/>
        </w:rPr>
        <w:t>овершенствовать предметные умения и навыки; развивать интеллектуальные способности и нестандартность мышления;   развивать навыки исследовательской   и   самостоятельной познаватель</w:t>
      </w:r>
      <w:r w:rsidRPr="00F30A23">
        <w:rPr>
          <w:rFonts w:ascii="Times New Roman" w:hAnsi="Times New Roman" w:cs="Times New Roman"/>
          <w:color w:val="000000"/>
        </w:rPr>
        <w:softHyphen/>
        <w:t>ной деятельности.</w:t>
      </w:r>
    </w:p>
    <w:p w:rsidR="00F30A23" w:rsidRPr="00F30A23" w:rsidRDefault="00F30A23" w:rsidP="00F30A2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30A23">
        <w:rPr>
          <w:rFonts w:ascii="Times New Roman" w:hAnsi="Times New Roman" w:cs="Times New Roman"/>
        </w:rPr>
        <w:t xml:space="preserve"> 2.  </w:t>
      </w:r>
      <w:proofErr w:type="gramStart"/>
      <w:r w:rsidRPr="00F30A23">
        <w:rPr>
          <w:rFonts w:ascii="Times New Roman" w:hAnsi="Times New Roman" w:cs="Times New Roman"/>
        </w:rPr>
        <w:t>Р</w:t>
      </w:r>
      <w:r w:rsidRPr="00F30A23">
        <w:rPr>
          <w:rFonts w:ascii="Times New Roman" w:hAnsi="Times New Roman" w:cs="Times New Roman"/>
          <w:spacing w:val="-2"/>
        </w:rPr>
        <w:t>азвивать  внимание,</w:t>
      </w:r>
      <w:r w:rsidRPr="00F30A23">
        <w:rPr>
          <w:rFonts w:ascii="Times New Roman" w:hAnsi="Times New Roman" w:cs="Times New Roman"/>
          <w:color w:val="000000"/>
        </w:rPr>
        <w:t xml:space="preserve">  логическое мышление</w:t>
      </w:r>
      <w:r w:rsidRPr="00F30A23">
        <w:rPr>
          <w:rFonts w:ascii="Times New Roman" w:hAnsi="Times New Roman" w:cs="Times New Roman"/>
          <w:spacing w:val="-2"/>
        </w:rPr>
        <w:t>, воображение, память, уме</w:t>
      </w:r>
      <w:r w:rsidRPr="00F30A23">
        <w:rPr>
          <w:rFonts w:ascii="Times New Roman" w:hAnsi="Times New Roman" w:cs="Times New Roman"/>
          <w:spacing w:val="-2"/>
        </w:rPr>
        <w:softHyphen/>
        <w:t>ния анализировать, сравнивать, обобщать, классифицировать, кон</w:t>
      </w:r>
      <w:r w:rsidRPr="00F30A23">
        <w:rPr>
          <w:rFonts w:ascii="Times New Roman" w:hAnsi="Times New Roman" w:cs="Times New Roman"/>
          <w:spacing w:val="-2"/>
        </w:rPr>
        <w:softHyphen/>
        <w:t xml:space="preserve">кретизировать, синтезировать,  </w:t>
      </w:r>
      <w:r w:rsidRPr="00F30A23">
        <w:rPr>
          <w:rFonts w:ascii="Times New Roman" w:hAnsi="Times New Roman" w:cs="Times New Roman"/>
          <w:color w:val="000000"/>
        </w:rPr>
        <w:t>развивать  внутреннюю и внешнюю речь.</w:t>
      </w:r>
      <w:proofErr w:type="gramEnd"/>
    </w:p>
    <w:p w:rsidR="00F30A23" w:rsidRDefault="00F30A23" w:rsidP="00F30A2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02020"/>
        </w:rPr>
      </w:pPr>
      <w:r w:rsidRPr="00F30A23">
        <w:rPr>
          <w:rFonts w:ascii="Times New Roman" w:hAnsi="Times New Roman" w:cs="Times New Roman"/>
        </w:rPr>
        <w:t>3. Воспитывать настойчивость, целеустремленность, умение преодолевать трудности, формировать коммуникативную компетентность</w:t>
      </w:r>
      <w:r w:rsidRPr="00F30A23">
        <w:rPr>
          <w:rFonts w:ascii="Times New Roman" w:hAnsi="Times New Roman" w:cs="Times New Roman"/>
          <w:color w:val="202020"/>
        </w:rPr>
        <w:t>.</w:t>
      </w:r>
    </w:p>
    <w:p w:rsidR="00F30A23" w:rsidRPr="00F30A23" w:rsidRDefault="00F30A23" w:rsidP="00F30A23">
      <w:pPr>
        <w:pStyle w:val="Style7"/>
        <w:widowControl/>
        <w:spacing w:line="276" w:lineRule="auto"/>
        <w:ind w:left="235"/>
        <w:jc w:val="both"/>
        <w:rPr>
          <w:rStyle w:val="FontStyle45"/>
        </w:rPr>
      </w:pPr>
      <w:r w:rsidRPr="00F30A23">
        <w:rPr>
          <w:rStyle w:val="FontStyle45"/>
        </w:rPr>
        <w:t>Личностные результаты</w:t>
      </w:r>
    </w:p>
    <w:p w:rsidR="00F30A23" w:rsidRPr="00F30A23" w:rsidRDefault="00F30A23" w:rsidP="00F30A23">
      <w:pPr>
        <w:pStyle w:val="Style2"/>
        <w:widowControl/>
        <w:numPr>
          <w:ilvl w:val="0"/>
          <w:numId w:val="12"/>
        </w:numPr>
        <w:tabs>
          <w:tab w:val="left" w:pos="600"/>
          <w:tab w:val="left" w:pos="993"/>
        </w:tabs>
        <w:spacing w:line="276" w:lineRule="auto"/>
        <w:ind w:right="1843"/>
        <w:rPr>
          <w:rStyle w:val="FontStyle36"/>
          <w:i w:val="0"/>
        </w:rPr>
      </w:pPr>
      <w:r w:rsidRPr="00F30A23">
        <w:rPr>
          <w:rStyle w:val="FontStyle36"/>
        </w:rPr>
        <w:t xml:space="preserve">осознание необходимости самосовершенствования на основе сравнения «Я» и </w:t>
      </w:r>
      <w:r w:rsidR="002773EE">
        <w:rPr>
          <w:rStyle w:val="FontStyle36"/>
        </w:rPr>
        <w:t>х</w:t>
      </w:r>
      <w:r w:rsidRPr="00F30A23">
        <w:rPr>
          <w:rStyle w:val="FontStyle36"/>
        </w:rPr>
        <w:t>ороший ученик;</w:t>
      </w:r>
    </w:p>
    <w:p w:rsidR="00F30A23" w:rsidRPr="00F30A23" w:rsidRDefault="00F30A23" w:rsidP="00F30A23">
      <w:pPr>
        <w:pStyle w:val="Style2"/>
        <w:widowControl/>
        <w:numPr>
          <w:ilvl w:val="0"/>
          <w:numId w:val="12"/>
        </w:numPr>
        <w:tabs>
          <w:tab w:val="left" w:pos="600"/>
          <w:tab w:val="left" w:pos="993"/>
        </w:tabs>
        <w:spacing w:line="276" w:lineRule="auto"/>
        <w:ind w:right="140"/>
        <w:rPr>
          <w:rStyle w:val="FontStyle36"/>
          <w:i w:val="0"/>
        </w:rPr>
      </w:pPr>
      <w:r w:rsidRPr="00F30A23">
        <w:rPr>
          <w:rStyle w:val="FontStyle36"/>
        </w:rPr>
        <w:t xml:space="preserve">стремление к </w:t>
      </w:r>
      <w:proofErr w:type="spellStart"/>
      <w:r w:rsidRPr="00F30A23">
        <w:rPr>
          <w:rStyle w:val="FontStyle36"/>
        </w:rPr>
        <w:t>самоизменению</w:t>
      </w:r>
      <w:proofErr w:type="spellEnd"/>
      <w:r w:rsidRPr="00F30A23">
        <w:rPr>
          <w:rStyle w:val="FontStyle36"/>
        </w:rPr>
        <w:t xml:space="preserve"> - приобретению новых знаний и умений. </w:t>
      </w:r>
    </w:p>
    <w:p w:rsidR="00F30A23" w:rsidRPr="00F30A23" w:rsidRDefault="00F30A23" w:rsidP="00F30A23">
      <w:pPr>
        <w:pStyle w:val="a6"/>
        <w:spacing w:line="276" w:lineRule="auto"/>
        <w:jc w:val="both"/>
        <w:rPr>
          <w:rStyle w:val="FontStyle45"/>
          <w:b w:val="0"/>
        </w:rPr>
      </w:pPr>
    </w:p>
    <w:p w:rsidR="00F30A23" w:rsidRPr="00F30A23" w:rsidRDefault="00F30A23" w:rsidP="00F30A23">
      <w:pPr>
        <w:pStyle w:val="Style8"/>
        <w:widowControl/>
        <w:tabs>
          <w:tab w:val="left" w:pos="600"/>
        </w:tabs>
        <w:spacing w:line="276" w:lineRule="auto"/>
        <w:ind w:left="317" w:right="1843"/>
        <w:jc w:val="both"/>
        <w:rPr>
          <w:rStyle w:val="FontStyle36"/>
          <w:i w:val="0"/>
        </w:rPr>
      </w:pPr>
      <w:proofErr w:type="spellStart"/>
      <w:r w:rsidRPr="00F30A23">
        <w:rPr>
          <w:rStyle w:val="FontStyle45"/>
        </w:rPr>
        <w:t>Метапредметные</w:t>
      </w:r>
      <w:proofErr w:type="spellEnd"/>
      <w:r w:rsidRPr="00F30A23">
        <w:rPr>
          <w:rStyle w:val="FontStyle45"/>
        </w:rPr>
        <w:t xml:space="preserve"> результаты</w:t>
      </w:r>
    </w:p>
    <w:p w:rsidR="00F30A23" w:rsidRPr="00F30A23" w:rsidRDefault="00F30A23" w:rsidP="00F30A23">
      <w:pPr>
        <w:pStyle w:val="Style12"/>
        <w:widowControl/>
        <w:tabs>
          <w:tab w:val="left" w:pos="9214"/>
        </w:tabs>
        <w:spacing w:line="276" w:lineRule="auto"/>
        <w:ind w:left="322" w:right="849"/>
        <w:jc w:val="both"/>
        <w:rPr>
          <w:rStyle w:val="FontStyle36"/>
          <w:i w:val="0"/>
        </w:rPr>
      </w:pPr>
      <w:proofErr w:type="spellStart"/>
      <w:r w:rsidRPr="00F30A23">
        <w:rPr>
          <w:rStyle w:val="FontStyle34"/>
        </w:rPr>
        <w:t>РегулятивныеУ</w:t>
      </w:r>
      <w:r w:rsidRPr="00F30A23">
        <w:rPr>
          <w:rStyle w:val="FontStyle36"/>
          <w:b/>
        </w:rPr>
        <w:t>УД</w:t>
      </w:r>
      <w:proofErr w:type="spellEnd"/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hanging="587"/>
        <w:rPr>
          <w:rStyle w:val="FontStyle46"/>
        </w:rPr>
      </w:pPr>
      <w:r w:rsidRPr="00F30A23">
        <w:rPr>
          <w:rStyle w:val="FontStyle46"/>
        </w:rPr>
        <w:t>самостоятельно формулировать тему и цели занятия;</w:t>
      </w:r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hanging="587"/>
        <w:rPr>
          <w:rStyle w:val="FontStyle46"/>
        </w:rPr>
      </w:pPr>
      <w:r w:rsidRPr="00F30A23">
        <w:rPr>
          <w:rStyle w:val="FontStyle46"/>
        </w:rPr>
        <w:t>составлять план решения учебной проблемы совместно с учителем;</w:t>
      </w:r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left="851" w:hanging="425"/>
        <w:rPr>
          <w:rStyle w:val="FontStyle46"/>
        </w:rPr>
      </w:pPr>
      <w:r w:rsidRPr="00F30A23">
        <w:rPr>
          <w:rStyle w:val="FontStyle46"/>
        </w:rPr>
        <w:t>работать по плану, сверяя свои действия с целью, корректировать свою деятельность;</w:t>
      </w:r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left="709" w:hanging="283"/>
        <w:rPr>
          <w:rStyle w:val="FontStyle46"/>
        </w:rPr>
      </w:pPr>
      <w:r w:rsidRPr="00F30A23">
        <w:rPr>
          <w:rStyle w:val="FontStyle46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left="709" w:hanging="283"/>
        <w:rPr>
          <w:rStyle w:val="FontStyle46"/>
        </w:rPr>
      </w:pPr>
      <w:r w:rsidRPr="00F30A23">
        <w:rPr>
          <w:rStyle w:val="FontStyle46"/>
        </w:rPr>
        <w:t>проявлять познавательную инициативу в учебном сотрудничестве;</w:t>
      </w:r>
    </w:p>
    <w:p w:rsidR="00F30A23" w:rsidRPr="00F30A23" w:rsidRDefault="00F30A23" w:rsidP="00F30A23">
      <w:pPr>
        <w:pStyle w:val="Style3"/>
        <w:widowControl/>
        <w:numPr>
          <w:ilvl w:val="0"/>
          <w:numId w:val="7"/>
        </w:numPr>
        <w:tabs>
          <w:tab w:val="left" w:pos="600"/>
        </w:tabs>
        <w:spacing w:line="276" w:lineRule="auto"/>
        <w:ind w:left="709" w:hanging="283"/>
        <w:rPr>
          <w:rStyle w:val="FontStyle36"/>
          <w:i w:val="0"/>
          <w:iCs w:val="0"/>
        </w:rPr>
      </w:pPr>
      <w:r w:rsidRPr="00F30A23">
        <w:rPr>
          <w:rStyle w:val="FontStyle36"/>
        </w:rPr>
        <w:t>адекватно оценивать правильность выполнения действия и вносить необходимые кор</w:t>
      </w:r>
      <w:r w:rsidRPr="00F30A23">
        <w:rPr>
          <w:rStyle w:val="FontStyle36"/>
        </w:rPr>
        <w:softHyphen/>
        <w:t>рективы.</w:t>
      </w:r>
    </w:p>
    <w:p w:rsidR="00F30A23" w:rsidRPr="00F30A23" w:rsidRDefault="00F30A23" w:rsidP="00F30A23">
      <w:pPr>
        <w:pStyle w:val="Style12"/>
        <w:widowControl/>
        <w:spacing w:line="276" w:lineRule="auto"/>
        <w:ind w:left="326" w:right="1416"/>
        <w:jc w:val="both"/>
        <w:rPr>
          <w:rStyle w:val="FontStyle46"/>
        </w:rPr>
      </w:pPr>
      <w:r w:rsidRPr="00F30A23">
        <w:rPr>
          <w:rStyle w:val="FontStyle34"/>
        </w:rPr>
        <w:t xml:space="preserve">Познавательные </w:t>
      </w:r>
      <w:r w:rsidRPr="00F30A23">
        <w:rPr>
          <w:rStyle w:val="FontStyle36"/>
        </w:rPr>
        <w:t>УУД</w:t>
      </w:r>
    </w:p>
    <w:p w:rsidR="00F30A23" w:rsidRPr="00F30A23" w:rsidRDefault="00F30A23" w:rsidP="00F30A23">
      <w:pPr>
        <w:pStyle w:val="Style3"/>
        <w:widowControl/>
        <w:numPr>
          <w:ilvl w:val="0"/>
          <w:numId w:val="8"/>
        </w:numPr>
        <w:tabs>
          <w:tab w:val="left" w:pos="600"/>
        </w:tabs>
        <w:spacing w:line="276" w:lineRule="auto"/>
        <w:ind w:right="24" w:hanging="587"/>
        <w:rPr>
          <w:rStyle w:val="FontStyle46"/>
        </w:rPr>
      </w:pPr>
      <w:r w:rsidRPr="00F30A23">
        <w:rPr>
          <w:rStyle w:val="FontStyle46"/>
        </w:rPr>
        <w:t>перерабатывать и преобразовывать информацию из одной формы в другую (составлять план, таблицу,</w:t>
      </w:r>
      <w:r>
        <w:rPr>
          <w:rStyle w:val="FontStyle46"/>
        </w:rPr>
        <w:t xml:space="preserve"> </w:t>
      </w:r>
      <w:r w:rsidRPr="00F30A23">
        <w:rPr>
          <w:rStyle w:val="FontStyle46"/>
        </w:rPr>
        <w:t>схему);</w:t>
      </w:r>
    </w:p>
    <w:p w:rsidR="00F30A23" w:rsidRPr="00F30A23" w:rsidRDefault="00F30A23" w:rsidP="00F30A23">
      <w:pPr>
        <w:pStyle w:val="Style3"/>
        <w:widowControl/>
        <w:numPr>
          <w:ilvl w:val="0"/>
          <w:numId w:val="8"/>
        </w:numPr>
        <w:tabs>
          <w:tab w:val="left" w:pos="600"/>
        </w:tabs>
        <w:spacing w:line="276" w:lineRule="auto"/>
        <w:ind w:right="24" w:hanging="587"/>
        <w:rPr>
          <w:rStyle w:val="FontStyle46"/>
        </w:rPr>
      </w:pPr>
      <w:r w:rsidRPr="00F30A23">
        <w:rPr>
          <w:rStyle w:val="FontStyle46"/>
        </w:rPr>
        <w:t>осуществлять анализ и синтез;</w:t>
      </w:r>
    </w:p>
    <w:p w:rsidR="00F30A23" w:rsidRPr="00F30A23" w:rsidRDefault="00F30A23" w:rsidP="00F30A23">
      <w:pPr>
        <w:pStyle w:val="Style3"/>
        <w:widowControl/>
        <w:numPr>
          <w:ilvl w:val="0"/>
          <w:numId w:val="8"/>
        </w:numPr>
        <w:tabs>
          <w:tab w:val="left" w:pos="600"/>
        </w:tabs>
        <w:spacing w:line="276" w:lineRule="auto"/>
        <w:ind w:right="24" w:hanging="587"/>
        <w:rPr>
          <w:rStyle w:val="FontStyle46"/>
        </w:rPr>
      </w:pPr>
      <w:r w:rsidRPr="00F30A23">
        <w:rPr>
          <w:rStyle w:val="FontStyle46"/>
        </w:rPr>
        <w:t>устанавливать причинно-следственные связи, аналогии;</w:t>
      </w:r>
    </w:p>
    <w:p w:rsidR="00F30A23" w:rsidRPr="00F30A23" w:rsidRDefault="00F30A23" w:rsidP="00F30A23">
      <w:pPr>
        <w:pStyle w:val="Style3"/>
        <w:widowControl/>
        <w:numPr>
          <w:ilvl w:val="0"/>
          <w:numId w:val="8"/>
        </w:numPr>
        <w:tabs>
          <w:tab w:val="left" w:pos="600"/>
        </w:tabs>
        <w:spacing w:line="276" w:lineRule="auto"/>
        <w:ind w:right="24" w:hanging="587"/>
        <w:rPr>
          <w:rStyle w:val="FontStyle46"/>
        </w:rPr>
      </w:pPr>
      <w:r w:rsidRPr="00F30A23">
        <w:rPr>
          <w:rStyle w:val="FontStyle46"/>
        </w:rPr>
        <w:t>строить рассуждения.</w:t>
      </w:r>
    </w:p>
    <w:p w:rsidR="00F30A23" w:rsidRPr="00F30A23" w:rsidRDefault="00F30A23" w:rsidP="00F30A23">
      <w:pPr>
        <w:pStyle w:val="Style8"/>
        <w:widowControl/>
        <w:tabs>
          <w:tab w:val="left" w:pos="614"/>
        </w:tabs>
        <w:spacing w:line="276" w:lineRule="auto"/>
        <w:ind w:left="322"/>
        <w:jc w:val="both"/>
        <w:rPr>
          <w:rStyle w:val="FontStyle36"/>
          <w:i w:val="0"/>
        </w:rPr>
      </w:pPr>
      <w:r w:rsidRPr="00F30A23">
        <w:rPr>
          <w:rStyle w:val="FontStyle34"/>
        </w:rPr>
        <w:t xml:space="preserve">Коммуникативные </w:t>
      </w:r>
      <w:r w:rsidRPr="00F30A23">
        <w:rPr>
          <w:rStyle w:val="FontStyle36"/>
        </w:rPr>
        <w:t>УУД</w:t>
      </w:r>
    </w:p>
    <w:p w:rsidR="00F30A23" w:rsidRPr="00F30A23" w:rsidRDefault="00F30A23" w:rsidP="00F30A23">
      <w:pPr>
        <w:pStyle w:val="Style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567" w:hanging="141"/>
        <w:jc w:val="both"/>
        <w:rPr>
          <w:rStyle w:val="FontStyle46"/>
        </w:rPr>
      </w:pPr>
      <w:r w:rsidRPr="00F30A23">
        <w:rPr>
          <w:rStyle w:val="FontStyle46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речи;</w:t>
      </w:r>
    </w:p>
    <w:p w:rsidR="00F30A23" w:rsidRPr="00F30A23" w:rsidRDefault="00F30A23" w:rsidP="00F30A23">
      <w:pPr>
        <w:pStyle w:val="Style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567" w:hanging="141"/>
        <w:jc w:val="both"/>
        <w:rPr>
          <w:rStyle w:val="FontStyle46"/>
        </w:rPr>
      </w:pPr>
      <w:r w:rsidRPr="00F30A23">
        <w:rPr>
          <w:rStyle w:val="FontStyle46"/>
        </w:rPr>
        <w:t>высказывать и обосновывать свою точку зрения;</w:t>
      </w:r>
    </w:p>
    <w:p w:rsidR="00F30A23" w:rsidRPr="00F30A23" w:rsidRDefault="00F30A23" w:rsidP="00F30A23">
      <w:pPr>
        <w:pStyle w:val="Style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567" w:hanging="141"/>
        <w:jc w:val="both"/>
        <w:rPr>
          <w:rStyle w:val="FontStyle46"/>
        </w:rPr>
      </w:pPr>
      <w:r w:rsidRPr="00F30A23">
        <w:rPr>
          <w:rStyle w:val="FontStyle46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F30A23" w:rsidRPr="00F30A23" w:rsidRDefault="00F30A23" w:rsidP="00F30A23">
      <w:pPr>
        <w:pStyle w:val="Style8"/>
        <w:widowControl/>
        <w:numPr>
          <w:ilvl w:val="0"/>
          <w:numId w:val="9"/>
        </w:numPr>
        <w:tabs>
          <w:tab w:val="left" w:pos="614"/>
        </w:tabs>
        <w:spacing w:line="276" w:lineRule="auto"/>
        <w:ind w:left="567" w:hanging="141"/>
        <w:jc w:val="both"/>
        <w:rPr>
          <w:rStyle w:val="FontStyle46"/>
        </w:rPr>
      </w:pPr>
      <w:r w:rsidRPr="00F30A23">
        <w:rPr>
          <w:rStyle w:val="FontStyle46"/>
        </w:rPr>
        <w:t xml:space="preserve">договариваться и приходить к общему решению в совместной деятельности. </w:t>
      </w:r>
    </w:p>
    <w:p w:rsidR="00F30A23" w:rsidRPr="00F30A23" w:rsidRDefault="00F30A23" w:rsidP="00F30A23">
      <w:pPr>
        <w:pStyle w:val="Style7"/>
        <w:widowControl/>
        <w:spacing w:line="276" w:lineRule="auto"/>
        <w:jc w:val="both"/>
        <w:rPr>
          <w:rStyle w:val="FontStyle45"/>
        </w:rPr>
      </w:pPr>
      <w:r w:rsidRPr="00F30A23">
        <w:rPr>
          <w:rStyle w:val="FontStyle45"/>
        </w:rPr>
        <w:t>Предметные результаты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различать имена и высказывания великих математиков;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работать с  числами – великанами;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пользоваться  алгоритмами составления и разгадывания математических ребусов;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понимать «секреты» некоторых математических фокусов;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преобразовывать неравенства в равенства, составленные из чисел, сложенных из палочек в виде римских цифр;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lastRenderedPageBreak/>
        <w:t>решать нестандартные, олимпиадные и старинные задачи;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использовать особые случаи быстрого умножения на практике;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находить периметр и  площадь окружающих предметов;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sz w:val="22"/>
          <w:szCs w:val="22"/>
        </w:rPr>
        <w:t>разгадывать и составлять математические ребусы, головоломки, фокусы;</w:t>
      </w:r>
    </w:p>
    <w:p w:rsidR="00F30A23" w:rsidRPr="00F30A23" w:rsidRDefault="00F30A23" w:rsidP="00F30A23">
      <w:pPr>
        <w:pStyle w:val="Style7"/>
        <w:widowControl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F30A23">
        <w:rPr>
          <w:iCs/>
          <w:sz w:val="22"/>
          <w:szCs w:val="22"/>
        </w:rPr>
        <w:t xml:space="preserve">моделировать    </w:t>
      </w:r>
      <w:r w:rsidRPr="00F30A23">
        <w:rPr>
          <w:sz w:val="22"/>
          <w:szCs w:val="22"/>
        </w:rPr>
        <w:t>ситуацию,    описанную    в    тексте    задачи;</w:t>
      </w:r>
    </w:p>
    <w:p w:rsidR="00F30A23" w:rsidRDefault="00F30A23" w:rsidP="00F30A23">
      <w:pPr>
        <w:pStyle w:val="a6"/>
        <w:numPr>
          <w:ilvl w:val="0"/>
          <w:numId w:val="10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30A23">
        <w:rPr>
          <w:iCs/>
          <w:sz w:val="22"/>
          <w:szCs w:val="22"/>
        </w:rPr>
        <w:t xml:space="preserve">моделировать   </w:t>
      </w:r>
      <w:r w:rsidRPr="00F30A23">
        <w:rPr>
          <w:sz w:val="22"/>
          <w:szCs w:val="22"/>
        </w:rPr>
        <w:t>объёмные   фигуры   из   различных   материалов   (проволока, пластилин и др.) и из развёрток.</w:t>
      </w:r>
    </w:p>
    <w:p w:rsidR="002773EE" w:rsidRPr="002773EE" w:rsidRDefault="002773EE" w:rsidP="002773EE">
      <w:pPr>
        <w:spacing w:after="0"/>
        <w:ind w:firstLine="709"/>
        <w:jc w:val="both"/>
        <w:rPr>
          <w:rStyle w:val="FontStyle15"/>
        </w:rPr>
      </w:pPr>
      <w:r w:rsidRPr="002773EE">
        <w:rPr>
          <w:rFonts w:ascii="Times New Roman" w:hAnsi="Times New Roman" w:cs="Times New Roman"/>
        </w:rPr>
        <w:t xml:space="preserve">Курс «Занимательная математика» позволяет познакомить учащихся со многими интересными вопросами математики на данном этапе обучения, выходящими за рамки школьной программы, расширить целостное представление о данной науке. Решение математических задач, связанных с логическим мышлением, способствует развитию мыслительных операций и общему интеллектуальному развитию. </w:t>
      </w:r>
      <w:r w:rsidRPr="002773EE">
        <w:rPr>
          <w:rStyle w:val="FontStyle15"/>
        </w:rPr>
        <w:t xml:space="preserve">В программу органично включены задания, способствующие формированию универсальных  учебных действий, в том числе </w:t>
      </w:r>
      <w:proofErr w:type="spellStart"/>
      <w:proofErr w:type="gramStart"/>
      <w:r w:rsidRPr="002773EE">
        <w:rPr>
          <w:rStyle w:val="FontStyle15"/>
        </w:rPr>
        <w:t>ИКТ-компетентности</w:t>
      </w:r>
      <w:proofErr w:type="spellEnd"/>
      <w:proofErr w:type="gramEnd"/>
      <w:r w:rsidRPr="002773EE">
        <w:rPr>
          <w:rStyle w:val="FontStyle15"/>
        </w:rPr>
        <w:t xml:space="preserve"> младших школьников. </w:t>
      </w:r>
    </w:p>
    <w:p w:rsidR="002773EE" w:rsidRDefault="002773EE" w:rsidP="002773EE">
      <w:pPr>
        <w:spacing w:after="0"/>
        <w:ind w:firstLine="709"/>
        <w:jc w:val="both"/>
        <w:rPr>
          <w:rStyle w:val="FontStyle15"/>
        </w:rPr>
      </w:pPr>
      <w:r w:rsidRPr="002773EE">
        <w:rPr>
          <w:rStyle w:val="FontStyle15"/>
        </w:rPr>
        <w:t xml:space="preserve">Программа данного курса позволяет показать </w:t>
      </w:r>
      <w:proofErr w:type="gramStart"/>
      <w:r w:rsidRPr="002773EE">
        <w:rPr>
          <w:rStyle w:val="FontStyle15"/>
        </w:rPr>
        <w:t>обучающимся</w:t>
      </w:r>
      <w:proofErr w:type="gramEnd"/>
      <w:r w:rsidRPr="002773EE">
        <w:rPr>
          <w:rStyle w:val="FontStyle15"/>
        </w:rPr>
        <w:t xml:space="preserve">, как увлекателен, разнообразен, неисчерпаем мир математики. Это имеет большое значение для формирования познавательных мотивов как основы учебной деятельности. </w:t>
      </w:r>
    </w:p>
    <w:p w:rsidR="002773EE" w:rsidRPr="002773EE" w:rsidRDefault="002773EE" w:rsidP="002773E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773EE">
        <w:rPr>
          <w:rStyle w:val="FontStyle14"/>
          <w:b w:val="0"/>
        </w:rPr>
        <w:t xml:space="preserve">Через реализацию программы «Занимательная математика» осуществляется </w:t>
      </w:r>
      <w:r w:rsidRPr="002773EE">
        <w:rPr>
          <w:rStyle w:val="FontStyle11"/>
          <w:b w:val="0"/>
        </w:rPr>
        <w:t xml:space="preserve">единство урочной и внеурочной деятельности. </w:t>
      </w:r>
      <w:r w:rsidRPr="002773EE">
        <w:rPr>
          <w:rStyle w:val="FontStyle14"/>
          <w:b w:val="0"/>
        </w:rPr>
        <w:t>Строгие рамки урока и насыщенность программы не всегда поз</w:t>
      </w:r>
      <w:r w:rsidRPr="002773EE">
        <w:rPr>
          <w:rStyle w:val="FontStyle14"/>
          <w:b w:val="0"/>
        </w:rPr>
        <w:softHyphen/>
        <w:t>воляют ответить на вопросы детей, показать им, как интересен мир математики. Во внеурочной деятельности осуществляется дальнейшее углубле</w:t>
      </w:r>
      <w:r w:rsidRPr="002773EE">
        <w:rPr>
          <w:rStyle w:val="FontStyle14"/>
          <w:b w:val="0"/>
        </w:rPr>
        <w:softHyphen/>
        <w:t>ние и расширение знаний. О</w:t>
      </w:r>
      <w:r w:rsidRPr="002773EE">
        <w:rPr>
          <w:rFonts w:ascii="Times New Roman" w:hAnsi="Times New Roman" w:cs="Times New Roman"/>
        </w:rPr>
        <w:t xml:space="preserve">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</w:t>
      </w:r>
    </w:p>
    <w:p w:rsidR="002773EE" w:rsidRPr="002773EE" w:rsidRDefault="002773EE" w:rsidP="002773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773EE">
        <w:rPr>
          <w:rFonts w:ascii="Times New Roman" w:hAnsi="Times New Roman" w:cs="Times New Roman"/>
        </w:rPr>
        <w:t>Предлагаемые программой занятия предназначены для развития математических способностей учащихся, 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2773EE" w:rsidRPr="002773EE" w:rsidRDefault="002773EE" w:rsidP="002773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773EE">
        <w:rPr>
          <w:rFonts w:ascii="Times New Roman" w:hAnsi="Times New Roman" w:cs="Times New Roman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F30A23" w:rsidRDefault="002773EE" w:rsidP="002773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773EE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</w:t>
      </w:r>
      <w:r w:rsidRPr="002773EE">
        <w:rPr>
          <w:rFonts w:ascii="Times New Roman" w:hAnsi="Times New Roman" w:cs="Times New Roman"/>
          <w:spacing w:val="-1"/>
        </w:rPr>
        <w:t xml:space="preserve">замечать изменения, выявлять причины и характер этих изменений, на этой основе </w:t>
      </w:r>
      <w:r w:rsidRPr="002773EE">
        <w:rPr>
          <w:rFonts w:ascii="Times New Roman" w:hAnsi="Times New Roman" w:cs="Times New Roman"/>
        </w:rPr>
        <w:t>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F30A23" w:rsidRPr="00F30A23" w:rsidRDefault="002773EE" w:rsidP="002773EE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773EE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985937" cy="2455610"/>
            <wp:effectExtent l="533400" t="19050" r="509613" b="0"/>
            <wp:docPr id="50" name="Рисунок 1" descr="C:\Users\Катаев\Desktop\Новая папка (4)\20190228_1239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Катаев\Desktop\Новая папка (4)\20190228_123938.jpg"/>
                    <pic:cNvPicPr>
                      <a:picLocks noGrp="1"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5937" cy="24556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2773EE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2773EE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909862" cy="2679589"/>
            <wp:effectExtent l="666750" t="0" r="661888" b="0"/>
            <wp:docPr id="59" name="Рисунок 2" descr="C:\Users\Катаев\Desktop\Новая папка (4)\20190228_124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Катаев\Desktop\Новая папка (4)\20190228_124526.jpg"/>
                    <pic:cNvPicPr>
                      <a:picLocks noGrp="1"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9862" cy="26795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30A23" w:rsidRDefault="002773EE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1984678" cy="2663687"/>
            <wp:effectExtent l="304800" t="247650" r="282272" b="212863"/>
            <wp:docPr id="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11" cy="26657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1D5B8B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309440" cy="2575064"/>
            <wp:effectExtent l="304800" t="247650" r="281360" b="206236"/>
            <wp:docPr id="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82" cy="257644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12AC3" w:rsidRDefault="00412AC3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412AC3" w:rsidRDefault="00412AC3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461757" cy="2814762"/>
            <wp:effectExtent l="285750" t="228600" r="281443" b="195138"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54" cy="28168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556786" cy="2847288"/>
            <wp:effectExtent l="266700" t="247650" r="262614" b="219762"/>
            <wp:docPr id="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53" cy="28501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12AC3" w:rsidRDefault="00412AC3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412AC3" w:rsidRDefault="00412AC3" w:rsidP="009E61D3">
      <w:pPr>
        <w:pStyle w:val="a5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412AC3" w:rsidRDefault="00085D2B" w:rsidP="00085D2B">
      <w:pPr>
        <w:pStyle w:val="a5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  <w:r w:rsidRPr="00085D2B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3827285" cy="2185060"/>
            <wp:effectExtent l="266700" t="266700" r="249415" b="215240"/>
            <wp:docPr id="95" name="Рисунок 14" descr="https://img1.labirint.ru/rcimg/a613c4615a8d0fc7e0eedefca407e579/1920x1080/books48/476547/ph_1.jpg?1563809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img1.labirint.ru/rcimg/a613c4615a8d0fc7e0eedefca407e579/1920x1080/books48/476547/ph_1.jpg?15638095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400" cy="21851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Default="007050AA" w:rsidP="009E6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1D3">
        <w:rPr>
          <w:rFonts w:ascii="Times New Roman" w:hAnsi="Times New Roman" w:cs="Times New Roman"/>
          <w:b/>
          <w:sz w:val="28"/>
          <w:szCs w:val="28"/>
        </w:rPr>
        <w:lastRenderedPageBreak/>
        <w:t>Курс «Азбука православной культуры»</w:t>
      </w:r>
    </w:p>
    <w:p w:rsidR="00085D2B" w:rsidRPr="009E61D3" w:rsidRDefault="00085D2B" w:rsidP="009E6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Булатова Т.А.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Главной целью курса является духовно</w:t>
      </w:r>
      <w:r w:rsidR="009E61D3" w:rsidRPr="009E61D3">
        <w:rPr>
          <w:rFonts w:ascii="Times New Roman" w:hAnsi="Times New Roman" w:cs="Times New Roman"/>
        </w:rPr>
        <w:t>- нравственное воспитание детей</w:t>
      </w:r>
      <w:r w:rsidRPr="009E61D3">
        <w:rPr>
          <w:rFonts w:ascii="Times New Roman" w:hAnsi="Times New Roman" w:cs="Times New Roman"/>
        </w:rPr>
        <w:t>,</w:t>
      </w:r>
      <w:r w:rsidR="008C4180" w:rsidRPr="008C4180">
        <w:rPr>
          <w:rFonts w:ascii="Times New Roman" w:hAnsi="Times New Roman" w:cs="Times New Roman"/>
        </w:rPr>
        <w:t xml:space="preserve"> </w:t>
      </w:r>
      <w:r w:rsidRPr="009E61D3">
        <w:rPr>
          <w:rFonts w:ascii="Times New Roman" w:hAnsi="Times New Roman" w:cs="Times New Roman"/>
        </w:rPr>
        <w:t>формирование верных представлений о православии, о христианской системе ценностей, в которую гармонично включены  понятия о высоконравственной жизни, приверженности традициям  крепкой и здоровой семьи, любви к Отечеству</w:t>
      </w:r>
      <w:proofErr w:type="gramStart"/>
      <w:r w:rsidRPr="009E61D3">
        <w:rPr>
          <w:rFonts w:ascii="Times New Roman" w:hAnsi="Times New Roman" w:cs="Times New Roman"/>
        </w:rPr>
        <w:t xml:space="preserve"> ,</w:t>
      </w:r>
      <w:proofErr w:type="gramEnd"/>
      <w:r w:rsidRPr="009E61D3">
        <w:rPr>
          <w:rFonts w:ascii="Times New Roman" w:hAnsi="Times New Roman" w:cs="Times New Roman"/>
        </w:rPr>
        <w:t>уважительному отношению к ближнему, бережному отношению к природе и так далее.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Задачи курса: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-Формирование нравственного духовного мира ребенка.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-Овладение знаниями о православной вере, основных догматах христианства.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-Выработка умений строить взаимоотношения на основе христианской системы ценностей.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-Владение обучающимися различными способами самостоятельной работы по данному курсу.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 xml:space="preserve">       Курс «Азбука православной культуры» непосредственно связан с такими предметами. Как русский язык, литература, окружающий мир, </w:t>
      </w:r>
      <w:proofErr w:type="gramStart"/>
      <w:r w:rsidRPr="009E61D3">
        <w:rPr>
          <w:rFonts w:ascii="Times New Roman" w:hAnsi="Times New Roman" w:cs="Times New Roman"/>
        </w:rPr>
        <w:t>ИЗО</w:t>
      </w:r>
      <w:proofErr w:type="gramEnd"/>
      <w:r w:rsidRPr="009E61D3">
        <w:rPr>
          <w:rFonts w:ascii="Times New Roman" w:hAnsi="Times New Roman" w:cs="Times New Roman"/>
        </w:rPr>
        <w:t>, труд и др.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 xml:space="preserve">  В течение 2020-2021 учебного года  учащиеся 1-а,1-б,2-а класса выполняли следующую работу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 xml:space="preserve">1.Изучили программу курса «Азбука православной культуры» 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2.Познакомились с традициями  православных праздников от Покрова Дня до Пасхи.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 xml:space="preserve">3.Выполняли творческие работы в технике </w:t>
      </w:r>
      <w:proofErr w:type="gramStart"/>
      <w:r w:rsidRPr="009E61D3">
        <w:rPr>
          <w:rFonts w:ascii="Times New Roman" w:hAnsi="Times New Roman" w:cs="Times New Roman"/>
        </w:rPr>
        <w:t>ИЗО</w:t>
      </w:r>
      <w:proofErr w:type="gramEnd"/>
      <w:r w:rsidRPr="009E61D3">
        <w:rPr>
          <w:rFonts w:ascii="Times New Roman" w:hAnsi="Times New Roman" w:cs="Times New Roman"/>
        </w:rPr>
        <w:t xml:space="preserve"> и ДПИ.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>4.Учащиеся 2-а класса посетили храм Покрова Пресвятой Богородицы нашего села</w:t>
      </w:r>
      <w:proofErr w:type="gramStart"/>
      <w:r w:rsidRPr="009E61D3">
        <w:rPr>
          <w:rFonts w:ascii="Times New Roman" w:hAnsi="Times New Roman" w:cs="Times New Roman"/>
        </w:rPr>
        <w:t>.(</w:t>
      </w:r>
      <w:proofErr w:type="gramEnd"/>
      <w:r w:rsidRPr="009E61D3">
        <w:rPr>
          <w:rFonts w:ascii="Times New Roman" w:hAnsi="Times New Roman" w:cs="Times New Roman"/>
        </w:rPr>
        <w:t>Экскурсия)</w:t>
      </w:r>
    </w:p>
    <w:p w:rsidR="007050AA" w:rsidRPr="009E61D3" w:rsidRDefault="007050AA" w:rsidP="00412AC3">
      <w:pPr>
        <w:spacing w:after="0"/>
        <w:jc w:val="both"/>
        <w:rPr>
          <w:rFonts w:ascii="Times New Roman" w:hAnsi="Times New Roman" w:cs="Times New Roman"/>
        </w:rPr>
      </w:pPr>
      <w:r w:rsidRPr="009E61D3">
        <w:rPr>
          <w:rFonts w:ascii="Times New Roman" w:hAnsi="Times New Roman" w:cs="Times New Roman"/>
        </w:rPr>
        <w:t xml:space="preserve">5.Приняли участие в школьном и районном этапах конкурса «Пасха Красная </w:t>
      </w:r>
      <w:proofErr w:type="gramStart"/>
      <w:r w:rsidRPr="009E61D3">
        <w:rPr>
          <w:rFonts w:ascii="Times New Roman" w:hAnsi="Times New Roman" w:cs="Times New Roman"/>
        </w:rPr>
        <w:t>-К</w:t>
      </w:r>
      <w:proofErr w:type="gramEnd"/>
      <w:r w:rsidRPr="009E61D3">
        <w:rPr>
          <w:rFonts w:ascii="Times New Roman" w:hAnsi="Times New Roman" w:cs="Times New Roman"/>
        </w:rPr>
        <w:t>расный звон»</w:t>
      </w:r>
    </w:p>
    <w:p w:rsidR="007050AA" w:rsidRPr="009E61D3" w:rsidRDefault="007050AA" w:rsidP="009E61D3">
      <w:pPr>
        <w:spacing w:after="0"/>
        <w:rPr>
          <w:rFonts w:ascii="Times New Roman" w:hAnsi="Times New Roman" w:cs="Times New Roman"/>
        </w:rPr>
      </w:pPr>
    </w:p>
    <w:p w:rsidR="007050AA" w:rsidRPr="009E61D3" w:rsidRDefault="007050AA" w:rsidP="009E61D3">
      <w:pPr>
        <w:spacing w:after="0"/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  <w:r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247353" cy="1661823"/>
            <wp:effectExtent l="285750" t="285750" r="295910" b="300355"/>
            <wp:docPr id="45" name="Рисунок 45" descr="C:\Users\user\Desktop\православие\IMG_20210409_13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ославие\IMG_20210409_13083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09" cy="16716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4786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749287" cy="2218689"/>
            <wp:effectExtent l="266700" t="266700" r="289560" b="296545"/>
            <wp:docPr id="47" name="Рисунок 2" descr="C:\Users\8C74~1\AppData\Local\Temp\Rar$DIa4468.34010\161945904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C74~1\AppData\Local\Temp\Rar$DIa4468.34010\161945904045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8602" r="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51" cy="22254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773141" cy="1573260"/>
            <wp:effectExtent l="247650" t="285750" r="303530" b="294005"/>
            <wp:docPr id="46" name="Рисунок 46" descr="C:\Users\user\Desktop\православие\IMG_20210409_1308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авославие\IMG_20210409_130838_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14681" r="11812" b="2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07" cy="157881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  <w:r w:rsidRPr="00F22858">
        <w:rPr>
          <w:sz w:val="28"/>
          <w:szCs w:val="28"/>
        </w:rPr>
        <w:t>На занятии.    2-а класс</w:t>
      </w:r>
      <w:r w:rsidR="00AC4786">
        <w:rPr>
          <w:sz w:val="28"/>
          <w:szCs w:val="28"/>
        </w:rPr>
        <w:t xml:space="preserve">                Творческая работа</w:t>
      </w:r>
    </w:p>
    <w:p w:rsidR="007050AA" w:rsidRPr="00F22858" w:rsidRDefault="009E61D3" w:rsidP="008C4180">
      <w:pPr>
        <w:jc w:val="center"/>
        <w:rPr>
          <w:sz w:val="28"/>
          <w:szCs w:val="28"/>
        </w:rPr>
      </w:pPr>
      <w:r w:rsidRPr="008C4180"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92125" cy="1757238"/>
            <wp:effectExtent l="285750" t="266700" r="294005" b="300355"/>
            <wp:docPr id="48" name="Рисунок 3" descr="C:\Users\8C74~1\AppData\Local\Temp\Rar$DIa4468.36856\161945904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C74~1\AppData\Local\Temp\Rar$DIa4468.36856\161945904047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6162" r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16" cy="17652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4786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582310" cy="1753312"/>
            <wp:effectExtent l="285750" t="266700" r="304165" b="285115"/>
            <wp:docPr id="49" name="Рисунок 4" descr="C:\Users\user\Desktop\православие\IMG_20210412_1318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авославие\IMG_20210412_131830_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21037" t="1923" r="7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69" cy="17594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4786">
        <w:rPr>
          <w:noProof/>
          <w:sz w:val="28"/>
          <w:szCs w:val="28"/>
          <w:lang w:eastAsia="ru-RU"/>
        </w:rPr>
        <w:drawing>
          <wp:inline distT="0" distB="0" distL="0" distR="0">
            <wp:extent cx="1353185" cy="1804670"/>
            <wp:effectExtent l="285750" t="247650" r="304165" b="29083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8046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  <w:r w:rsidRPr="00F22858">
        <w:rPr>
          <w:sz w:val="28"/>
          <w:szCs w:val="28"/>
        </w:rPr>
        <w:t xml:space="preserve">                                          Праздники, творческая работа</w:t>
      </w:r>
    </w:p>
    <w:p w:rsidR="007050AA" w:rsidRPr="00F22858" w:rsidRDefault="007050AA" w:rsidP="007050AA">
      <w:pPr>
        <w:rPr>
          <w:sz w:val="28"/>
          <w:szCs w:val="28"/>
        </w:rPr>
      </w:pPr>
      <w:r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658134" cy="1881761"/>
            <wp:effectExtent l="266700" t="266700" r="285115" b="290195"/>
            <wp:docPr id="51" name="Рисунок 7" descr="C:\Users\user\Desktop\православие\IMG_20210423_1300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авославие\IMG_20210423_130046_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1384" t="4693" r="10208" b="1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96" cy="18951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491317" cy="1880839"/>
            <wp:effectExtent l="285750" t="266700" r="299720" b="291465"/>
            <wp:docPr id="52" name="Рисунок 11" descr="C:\Users\user\Desktop\православие\IMG_20210423_1301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авославие\IMG_20210423_130155_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2405" t="18653" r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58" cy="18913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1470991" cy="1990859"/>
            <wp:effectExtent l="285750" t="266700" r="300990" b="295275"/>
            <wp:docPr id="53" name="Рисунок 53" descr="C:\Users\user\Desktop\православие\IMG_20210423_1300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авославие\IMG_20210423_130055_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4431" t="9025" r="5719" b="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18" cy="199008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8C4180">
      <w:pPr>
        <w:jc w:val="center"/>
        <w:rPr>
          <w:sz w:val="28"/>
          <w:szCs w:val="28"/>
        </w:rPr>
      </w:pPr>
      <w:r w:rsidRPr="00F2285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0946" cy="2360814"/>
            <wp:effectExtent l="304800" t="247650" r="272704" b="210936"/>
            <wp:docPr id="54" name="Рисунок 17" descr="C:\Users\user\Desktop\православие\IMG_20210423_13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равославие\IMG_20210423_13074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0583" t="33733" r="22073" b="6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09" cy="237173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4786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2058390" cy="2281644"/>
            <wp:effectExtent l="285750" t="266700" r="265710" b="213906"/>
            <wp:docPr id="55" name="Рисунок 13" descr="C:\Users\user\Desktop\православие\IMG_20210423_13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авославие\IMG_20210423_13021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6895" t="14922" r="4917" b="1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45" cy="22951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4786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2231819" cy="2253236"/>
            <wp:effectExtent l="304800" t="266700" r="282781" b="223264"/>
            <wp:docPr id="56" name="Рисунок 20" descr="C:\Users\user\Desktop\православие\IMG_20210423_1309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равославие\IMG_20210423_130911_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6253" t="11885" r="20150" b="1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48" cy="225316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F22858">
        <w:rPr>
          <w:sz w:val="28"/>
          <w:szCs w:val="28"/>
        </w:rPr>
        <w:t xml:space="preserve">  Итоговые проекты,1 класс</w:t>
      </w:r>
      <w:r w:rsidR="009E61D3">
        <w:rPr>
          <w:sz w:val="28"/>
          <w:szCs w:val="28"/>
        </w:rPr>
        <w:t xml:space="preserve">                           </w:t>
      </w:r>
      <w:r w:rsidR="009E61D3" w:rsidRPr="009E61D3">
        <w:rPr>
          <w:sz w:val="28"/>
          <w:szCs w:val="28"/>
        </w:rPr>
        <w:t>Коллективные работы</w:t>
      </w:r>
    </w:p>
    <w:p w:rsidR="007050AA" w:rsidRPr="00F22858" w:rsidRDefault="007050AA" w:rsidP="008C4180">
      <w:pPr>
        <w:jc w:val="center"/>
        <w:rPr>
          <w:sz w:val="28"/>
          <w:szCs w:val="28"/>
        </w:rPr>
      </w:pPr>
      <w:bookmarkStart w:id="0" w:name="_GoBack"/>
      <w:r w:rsidRPr="00F2285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78816" cy="2832760"/>
            <wp:effectExtent l="285750" t="247650" r="254784" b="215240"/>
            <wp:docPr id="57" name="Рисунок 57" descr="C:\Users\user\Desktop\православие\IMG_20210423_13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авославие\IMG_20210423_13010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6253" t="3490" r="5879" b="24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80" cy="288351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  <w:r w:rsidR="009E61D3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2399937" cy="2476500"/>
            <wp:effectExtent l="304800" t="247650" r="286113" b="209550"/>
            <wp:docPr id="58" name="Рисунок 18" descr="C:\Users\user\Desktop\православие\IMG_20210423_130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равославие\IMG_20210423_130809_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10743" t="9364" r="8605" b="20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67" cy="248850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E61D3" w:rsidRPr="00F22858">
        <w:rPr>
          <w:noProof/>
          <w:sz w:val="28"/>
          <w:szCs w:val="28"/>
          <w:lang w:eastAsia="ru-RU"/>
        </w:rPr>
        <w:drawing>
          <wp:inline distT="0" distB="0" distL="0" distR="0">
            <wp:extent cx="3110593" cy="3554309"/>
            <wp:effectExtent l="285750" t="247650" r="261257" b="198541"/>
            <wp:docPr id="62" name="Рисунок 14" descr="C:\Users\user\Desktop\православие\IMG_20210423_13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авославие\IMG_20210423_13031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t="27417" r="4248" b="1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133" cy="35880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8C4180" w:rsidRPr="008C4180" w:rsidRDefault="008C4180" w:rsidP="008C4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1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Внеурочная деятельность </w:t>
      </w:r>
    </w:p>
    <w:p w:rsidR="008C4180" w:rsidRPr="008C4180" w:rsidRDefault="008C4180" w:rsidP="008C4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180">
        <w:rPr>
          <w:rFonts w:ascii="Times New Roman" w:hAnsi="Times New Roman" w:cs="Times New Roman"/>
          <w:b/>
          <w:sz w:val="24"/>
          <w:szCs w:val="24"/>
        </w:rPr>
        <w:t>«Волшебный английский»</w:t>
      </w:r>
    </w:p>
    <w:p w:rsidR="008C4180" w:rsidRPr="008C4180" w:rsidRDefault="008C4180" w:rsidP="008C4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18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8C4180" w:rsidRPr="008C4180" w:rsidRDefault="008C4180" w:rsidP="008C4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180">
        <w:rPr>
          <w:rFonts w:ascii="Times New Roman" w:hAnsi="Times New Roman" w:cs="Times New Roman"/>
          <w:b/>
          <w:sz w:val="24"/>
          <w:szCs w:val="24"/>
        </w:rPr>
        <w:t>Учитель: Скляр М.А.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Современность, расширение культурных границ, стремление к познанию мира у школьников начальных классов обуславливает им практическую значимость изучения английского языка. 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Проблема обучения грамматике английского языка именно на начальном этапе изучения является одной из самых главных проблем в методике обучения английскому языку, поскольку на данном этапе эта информация является наиболее трудной для учащихся и требует больших временных затрат и усилий как со стороны учителя, так и учащихся.  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Программа по внеурочной деятельности  «Волшебный английский» предполагает  углубление знаний основных грамматических явлений и </w:t>
      </w:r>
      <w:proofErr w:type="gramStart"/>
      <w:r w:rsidRPr="008C4180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8C4180">
        <w:rPr>
          <w:rFonts w:ascii="Times New Roman" w:hAnsi="Times New Roman" w:cs="Times New Roman"/>
          <w:sz w:val="24"/>
          <w:szCs w:val="24"/>
        </w:rPr>
        <w:t xml:space="preserve"> предполагаемых программой, а также дает возможность дополнительной тренировки устной формы речи.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Таким образом, создается база для последующего изучения английского языка  на более высоком уровне.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Обучение  основано на коммуникативном подходе и активном использовании игровых методик. Используются речевые ситуации, возникающие в жизни, то есть процесс обучения не оторван от реальности.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C4180">
        <w:rPr>
          <w:rFonts w:ascii="Times New Roman" w:hAnsi="Times New Roman" w:cs="Times New Roman"/>
          <w:b/>
          <w:sz w:val="24"/>
          <w:szCs w:val="24"/>
        </w:rPr>
        <w:t>Цель программы -</w:t>
      </w:r>
      <w:r w:rsidRPr="008C4180">
        <w:rPr>
          <w:rFonts w:ascii="Times New Roman" w:hAnsi="Times New Roman" w:cs="Times New Roman"/>
          <w:sz w:val="24"/>
          <w:szCs w:val="24"/>
        </w:rPr>
        <w:t xml:space="preserve"> формирование грамматических навыков учащихся. Для закрепления материала используются упражнения, ролевые игры, а </w:t>
      </w:r>
      <w:proofErr w:type="gramStart"/>
      <w:r w:rsidRPr="008C41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C4180">
        <w:rPr>
          <w:rFonts w:ascii="Times New Roman" w:hAnsi="Times New Roman" w:cs="Times New Roman"/>
          <w:sz w:val="24"/>
          <w:szCs w:val="24"/>
        </w:rPr>
        <w:t xml:space="preserve"> усвоением материала проходит в виде испытаний (тесты, задания, игры)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Данная программа отвечает требованиям к обязательному минимуму по английскому языку и является дополнением к основной программе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Программа рассчитана на 68 часов (2 раза в неделю).</w:t>
      </w:r>
    </w:p>
    <w:p w:rsidR="008C4180" w:rsidRPr="008C4180" w:rsidRDefault="008C4180" w:rsidP="008C41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Программа составлена для учащихся 8-9 лет.   </w:t>
      </w:r>
    </w:p>
    <w:p w:rsidR="008C4180" w:rsidRPr="008C4180" w:rsidRDefault="008C4180" w:rsidP="008C4180">
      <w:pPr>
        <w:ind w:right="-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4180">
        <w:rPr>
          <w:rFonts w:ascii="Times New Roman" w:hAnsi="Times New Roman" w:cs="Times New Roman"/>
          <w:b/>
          <w:i/>
          <w:sz w:val="24"/>
          <w:szCs w:val="24"/>
        </w:rPr>
        <w:t>Задачи введения данного курса:</w:t>
      </w:r>
    </w:p>
    <w:p w:rsidR="008C4180" w:rsidRPr="008C4180" w:rsidRDefault="008C4180" w:rsidP="008C418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>Формирование развития у ребенка навыков правильного грамматического и языкового оформления речи   в игровой форме;</w:t>
      </w:r>
    </w:p>
    <w:p w:rsidR="008C4180" w:rsidRPr="008C4180" w:rsidRDefault="008C4180" w:rsidP="008C41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180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8C4180">
        <w:rPr>
          <w:rFonts w:ascii="Times New Roman" w:hAnsi="Times New Roman" w:cs="Times New Roman"/>
          <w:sz w:val="24"/>
          <w:szCs w:val="24"/>
        </w:rPr>
        <w:t xml:space="preserve"> у ребенка положительного отношения к изучению английского языка с помощью игровых форм.</w:t>
      </w:r>
    </w:p>
    <w:p w:rsidR="008C4180" w:rsidRPr="008C4180" w:rsidRDefault="008C4180" w:rsidP="008C418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Постановка правильного произношения и формирование навыков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>.</w:t>
      </w:r>
    </w:p>
    <w:p w:rsidR="008C4180" w:rsidRPr="008C4180" w:rsidRDefault="008C4180" w:rsidP="008C418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180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8C4180">
        <w:rPr>
          <w:rFonts w:ascii="Times New Roman" w:hAnsi="Times New Roman" w:cs="Times New Roman"/>
          <w:sz w:val="24"/>
          <w:szCs w:val="24"/>
        </w:rPr>
        <w:t xml:space="preserve"> навыков говорения. </w:t>
      </w:r>
    </w:p>
    <w:p w:rsidR="008C4180" w:rsidRPr="008C4180" w:rsidRDefault="008C4180" w:rsidP="008C418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Обеспечение </w:t>
      </w:r>
      <w:r w:rsidRPr="008C4180">
        <w:rPr>
          <w:rFonts w:ascii="Times New Roman" w:hAnsi="Times New Roman" w:cs="Times New Roman"/>
          <w:color w:val="000000"/>
          <w:sz w:val="24"/>
          <w:szCs w:val="24"/>
        </w:rPr>
        <w:t>коммуникативно-психологической адаптации младших школьников к новому язы</w:t>
      </w:r>
      <w:r w:rsidRPr="008C4180">
        <w:rPr>
          <w:rFonts w:ascii="Times New Roman" w:hAnsi="Times New Roman" w:cs="Times New Roman"/>
          <w:color w:val="000000"/>
          <w:sz w:val="24"/>
          <w:szCs w:val="24"/>
        </w:rPr>
        <w:softHyphen/>
        <w:t>ковому миру для преодоления в дальнейшем психологического барьера и использования ан</w:t>
      </w:r>
      <w:r w:rsidRPr="008C4180">
        <w:rPr>
          <w:rFonts w:ascii="Times New Roman" w:hAnsi="Times New Roman" w:cs="Times New Roman"/>
          <w:color w:val="000000"/>
          <w:sz w:val="24"/>
          <w:szCs w:val="24"/>
        </w:rPr>
        <w:softHyphen/>
        <w:t>глийского языка как средства общения.</w:t>
      </w:r>
    </w:p>
    <w:p w:rsidR="008C4180" w:rsidRPr="008C4180" w:rsidRDefault="008C4180" w:rsidP="008C4180">
      <w:pPr>
        <w:pStyle w:val="a5"/>
        <w:spacing w:after="320" w:afterAutospacing="0" w:line="276" w:lineRule="auto"/>
        <w:ind w:left="-142" w:right="-57" w:firstLine="283"/>
        <w:rPr>
          <w:b/>
        </w:rPr>
      </w:pPr>
      <w:r w:rsidRPr="008C4180">
        <w:rPr>
          <w:b/>
        </w:rPr>
        <w:t xml:space="preserve">Планируемые результаты освоения </w:t>
      </w:r>
      <w:proofErr w:type="gramStart"/>
      <w:r w:rsidRPr="008C4180">
        <w:rPr>
          <w:b/>
        </w:rPr>
        <w:t>обучающимися</w:t>
      </w:r>
      <w:proofErr w:type="gramEnd"/>
      <w:r w:rsidRPr="008C4180">
        <w:rPr>
          <w:b/>
        </w:rPr>
        <w:t xml:space="preserve"> программы внеурочной деятельности</w:t>
      </w:r>
    </w:p>
    <w:p w:rsidR="008C4180" w:rsidRPr="008C4180" w:rsidRDefault="008C4180" w:rsidP="008C4180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lastRenderedPageBreak/>
        <w:t xml:space="preserve">      Планируется, что в ходе обучения  учащиеся должны: </w:t>
      </w:r>
    </w:p>
    <w:p w:rsidR="008C4180" w:rsidRPr="008C4180" w:rsidRDefault="008C4180" w:rsidP="008C4180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Знать и употреблять грамматические структуры и явления, предусмотренные данной программой;            </w:t>
      </w:r>
    </w:p>
    <w:p w:rsidR="008C4180" w:rsidRPr="008C4180" w:rsidRDefault="008C4180" w:rsidP="008C4180">
      <w:pPr>
        <w:numPr>
          <w:ilvl w:val="0"/>
          <w:numId w:val="1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Правильно употреблять все формы глагола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>;</w:t>
      </w:r>
    </w:p>
    <w:p w:rsidR="008C4180" w:rsidRPr="008C4180" w:rsidRDefault="008C4180" w:rsidP="008C4180">
      <w:pPr>
        <w:numPr>
          <w:ilvl w:val="0"/>
          <w:numId w:val="1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Знать правила употребления и формы модального глагола </w:t>
      </w:r>
      <w:proofErr w:type="spellStart"/>
      <w:r w:rsidRPr="008C418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C4180">
        <w:rPr>
          <w:rFonts w:ascii="Times New Roman" w:hAnsi="Times New Roman" w:cs="Times New Roman"/>
          <w:sz w:val="24"/>
          <w:szCs w:val="24"/>
        </w:rPr>
        <w:t>;</w:t>
      </w:r>
    </w:p>
    <w:p w:rsidR="008C4180" w:rsidRPr="008C4180" w:rsidRDefault="008C4180" w:rsidP="008C4180">
      <w:pPr>
        <w:numPr>
          <w:ilvl w:val="0"/>
          <w:numId w:val="1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Знать образование и случаи употребления </w:t>
      </w:r>
      <w:r w:rsidRPr="008C4180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8C4180">
        <w:rPr>
          <w:rFonts w:ascii="Times New Roman" w:hAnsi="Times New Roman" w:cs="Times New Roman"/>
          <w:sz w:val="24"/>
          <w:szCs w:val="24"/>
        </w:rPr>
        <w:t xml:space="preserve"> </w:t>
      </w:r>
      <w:r w:rsidRPr="008C4180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8C4180">
        <w:rPr>
          <w:rFonts w:ascii="Times New Roman" w:hAnsi="Times New Roman" w:cs="Times New Roman"/>
          <w:sz w:val="24"/>
          <w:szCs w:val="24"/>
        </w:rPr>
        <w:t xml:space="preserve">, </w:t>
      </w:r>
      <w:r w:rsidRPr="008C4180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8C4180">
        <w:rPr>
          <w:rFonts w:ascii="Times New Roman" w:hAnsi="Times New Roman" w:cs="Times New Roman"/>
          <w:sz w:val="24"/>
          <w:szCs w:val="24"/>
        </w:rPr>
        <w:t xml:space="preserve"> </w:t>
      </w:r>
      <w:r w:rsidRPr="008C4180">
        <w:rPr>
          <w:rFonts w:ascii="Times New Roman" w:hAnsi="Times New Roman" w:cs="Times New Roman"/>
          <w:sz w:val="24"/>
          <w:szCs w:val="24"/>
          <w:lang w:val="en-US"/>
        </w:rPr>
        <w:t>Simple</w:t>
      </w:r>
    </w:p>
    <w:p w:rsidR="008C4180" w:rsidRPr="008C4180" w:rsidRDefault="008C4180" w:rsidP="008C4180">
      <w:pPr>
        <w:numPr>
          <w:ilvl w:val="0"/>
          <w:numId w:val="1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>Употреблять предложения в повелительном наклонении</w:t>
      </w:r>
    </w:p>
    <w:p w:rsidR="008C4180" w:rsidRPr="008C4180" w:rsidRDefault="008C4180" w:rsidP="008C4180">
      <w:pPr>
        <w:ind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4180">
        <w:rPr>
          <w:rFonts w:ascii="Times New Roman" w:hAnsi="Times New Roman" w:cs="Times New Roman"/>
          <w:color w:val="000000"/>
          <w:sz w:val="24"/>
          <w:szCs w:val="24"/>
        </w:rPr>
        <w:t>Программа способствует развитию</w:t>
      </w:r>
      <w:r w:rsidRPr="008C4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C41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универсальных учебных действий</w:t>
      </w:r>
      <w:r w:rsidRPr="008C4180">
        <w:rPr>
          <w:rFonts w:ascii="Times New Roman" w:eastAsia="Calibri" w:hAnsi="Times New Roman" w:cs="Times New Roman"/>
          <w:sz w:val="24"/>
          <w:szCs w:val="24"/>
        </w:rPr>
        <w:t> как групп  обучающихся, так и отдельно взятых учеников.</w:t>
      </w:r>
    </w:p>
    <w:p w:rsidR="008C4180" w:rsidRPr="008C4180" w:rsidRDefault="008C4180" w:rsidP="008C4180">
      <w:pPr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8C4180">
        <w:rPr>
          <w:rFonts w:ascii="Times New Roman" w:hAnsi="Times New Roman" w:cs="Times New Roman"/>
          <w:b/>
          <w:sz w:val="24"/>
          <w:szCs w:val="24"/>
        </w:rPr>
        <w:t>личностных универсальных учебных</w:t>
      </w:r>
      <w:r w:rsidRPr="008C4180">
        <w:rPr>
          <w:rFonts w:ascii="Times New Roman" w:hAnsi="Times New Roman" w:cs="Times New Roman"/>
          <w:sz w:val="24"/>
          <w:szCs w:val="24"/>
        </w:rPr>
        <w:t xml:space="preserve"> действий у учащихся будут сформированы:</w:t>
      </w:r>
    </w:p>
    <w:p w:rsidR="008C4180" w:rsidRPr="008C4180" w:rsidRDefault="008C4180" w:rsidP="008C4180">
      <w:pPr>
        <w:pStyle w:val="1"/>
        <w:numPr>
          <w:ilvl w:val="0"/>
          <w:numId w:val="14"/>
        </w:numPr>
        <w:spacing w:line="276" w:lineRule="auto"/>
        <w:ind w:left="552" w:right="-57" w:firstLine="0"/>
        <w:rPr>
          <w:sz w:val="24"/>
          <w:szCs w:val="24"/>
        </w:rPr>
      </w:pPr>
      <w:r w:rsidRPr="008C4180">
        <w:rPr>
          <w:sz w:val="24"/>
          <w:szCs w:val="24"/>
        </w:rPr>
        <w:t>учебно – познавательный интерес к английскому языку;</w:t>
      </w:r>
    </w:p>
    <w:p w:rsidR="008C4180" w:rsidRPr="008C4180" w:rsidRDefault="008C4180" w:rsidP="008C4180">
      <w:pPr>
        <w:pStyle w:val="a5"/>
        <w:numPr>
          <w:ilvl w:val="0"/>
          <w:numId w:val="14"/>
        </w:numPr>
        <w:spacing w:line="276" w:lineRule="auto"/>
        <w:ind w:left="964" w:right="-57"/>
        <w:jc w:val="both"/>
      </w:pPr>
      <w:proofErr w:type="spellStart"/>
      <w:proofErr w:type="gramStart"/>
      <w:r w:rsidRPr="008C4180">
        <w:t>Я-концепция</w:t>
      </w:r>
      <w:proofErr w:type="spellEnd"/>
      <w:proofErr w:type="gramEnd"/>
      <w:r w:rsidRPr="008C4180">
        <w:t xml:space="preserve"> (внутренняя позиция)</w:t>
      </w:r>
    </w:p>
    <w:p w:rsidR="008C4180" w:rsidRPr="008C4180" w:rsidRDefault="008C4180" w:rsidP="008C4180">
      <w:pPr>
        <w:pStyle w:val="a5"/>
        <w:numPr>
          <w:ilvl w:val="0"/>
          <w:numId w:val="14"/>
        </w:numPr>
        <w:spacing w:line="276" w:lineRule="auto"/>
        <w:ind w:left="964" w:right="-57"/>
        <w:jc w:val="both"/>
      </w:pPr>
      <w:r w:rsidRPr="008C4180">
        <w:t xml:space="preserve">действия </w:t>
      </w:r>
      <w:proofErr w:type="spellStart"/>
      <w:r w:rsidRPr="008C4180">
        <w:t>смыслообразовани</w:t>
      </w:r>
      <w:proofErr w:type="gramStart"/>
      <w:r w:rsidRPr="008C4180">
        <w:t>я</w:t>
      </w:r>
      <w:proofErr w:type="spellEnd"/>
      <w:r w:rsidRPr="008C4180">
        <w:t>(</w:t>
      </w:r>
      <w:proofErr w:type="gramEnd"/>
      <w:r w:rsidRPr="008C4180">
        <w:t>установление связи между результатом учебной деятельности по овладению ИЯ и тем, ради чего она осуществляется («Какой смысл имеет для меня…?»</w:t>
      </w:r>
    </w:p>
    <w:p w:rsidR="008C4180" w:rsidRPr="008C4180" w:rsidRDefault="008C4180" w:rsidP="008C4180">
      <w:pPr>
        <w:pStyle w:val="a5"/>
        <w:numPr>
          <w:ilvl w:val="0"/>
          <w:numId w:val="14"/>
        </w:numPr>
        <w:spacing w:after="0" w:afterAutospacing="0" w:line="276" w:lineRule="auto"/>
        <w:ind w:left="964" w:right="-57"/>
        <w:jc w:val="both"/>
      </w:pPr>
      <w:r w:rsidRPr="008C4180">
        <w:t xml:space="preserve">действия нравственно-эстетической ориентации (личностный моральный выбор оценка того, что ученик слышит, читает </w:t>
      </w:r>
      <w:proofErr w:type="gramStart"/>
      <w:r w:rsidRPr="008C4180">
        <w:t>на</w:t>
      </w:r>
      <w:proofErr w:type="gramEnd"/>
      <w:r w:rsidRPr="008C4180">
        <w:t xml:space="preserve"> </w:t>
      </w:r>
      <w:proofErr w:type="gramStart"/>
      <w:r w:rsidRPr="008C4180">
        <w:t>ИЯ</w:t>
      </w:r>
      <w:proofErr w:type="gramEnd"/>
      <w:r w:rsidRPr="008C4180">
        <w:t>, что говорит и пишет сам (осваиваемое содержание))</w:t>
      </w:r>
    </w:p>
    <w:p w:rsidR="008C4180" w:rsidRPr="008C4180" w:rsidRDefault="008C4180" w:rsidP="008C4180">
      <w:pPr>
        <w:pStyle w:val="1"/>
        <w:numPr>
          <w:ilvl w:val="0"/>
          <w:numId w:val="14"/>
        </w:numPr>
        <w:spacing w:line="276" w:lineRule="auto"/>
        <w:ind w:left="0" w:right="-57" w:firstLine="680"/>
        <w:rPr>
          <w:sz w:val="24"/>
          <w:szCs w:val="24"/>
        </w:rPr>
      </w:pPr>
      <w:r w:rsidRPr="008C4180">
        <w:rPr>
          <w:sz w:val="24"/>
          <w:szCs w:val="24"/>
        </w:rPr>
        <w:t>действия самооценки на основе критерия успешности учебной деятельности (адекватное понимание причин успешности /</w:t>
      </w:r>
      <w:proofErr w:type="spellStart"/>
      <w:r w:rsidRPr="008C4180">
        <w:rPr>
          <w:sz w:val="24"/>
          <w:szCs w:val="24"/>
        </w:rPr>
        <w:t>неуспешности</w:t>
      </w:r>
      <w:proofErr w:type="spellEnd"/>
      <w:r w:rsidRPr="008C4180">
        <w:rPr>
          <w:sz w:val="24"/>
          <w:szCs w:val="24"/>
        </w:rPr>
        <w:t xml:space="preserve"> учебной деятельности</w:t>
      </w:r>
      <w:proofErr w:type="gramStart"/>
      <w:r w:rsidRPr="008C4180">
        <w:rPr>
          <w:sz w:val="24"/>
          <w:szCs w:val="24"/>
        </w:rPr>
        <w:t xml:space="preserve"> )</w:t>
      </w:r>
      <w:proofErr w:type="gramEnd"/>
    </w:p>
    <w:p w:rsidR="008C4180" w:rsidRPr="008C4180" w:rsidRDefault="008C4180" w:rsidP="008C4180">
      <w:pPr>
        <w:pStyle w:val="1"/>
        <w:spacing w:line="276" w:lineRule="auto"/>
        <w:ind w:left="709" w:right="-57" w:firstLine="0"/>
        <w:rPr>
          <w:sz w:val="24"/>
          <w:szCs w:val="24"/>
        </w:rPr>
      </w:pPr>
      <w:r w:rsidRPr="008C4180">
        <w:rPr>
          <w:sz w:val="24"/>
          <w:szCs w:val="24"/>
        </w:rPr>
        <w:t xml:space="preserve">В сфере </w:t>
      </w:r>
      <w:r w:rsidRPr="008C4180">
        <w:rPr>
          <w:b/>
          <w:sz w:val="24"/>
          <w:szCs w:val="24"/>
        </w:rPr>
        <w:t>регулятивных  универсальных учебных действий</w:t>
      </w:r>
      <w:r w:rsidRPr="008C4180">
        <w:rPr>
          <w:sz w:val="24"/>
          <w:szCs w:val="24"/>
        </w:rPr>
        <w:t xml:space="preserve">  учащиеся научатся: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 xml:space="preserve">ставить учебную (коммуникативную, познавательную, игровую) задачу  на основе соотнесения того, что уже известно и того, что ещё предстоит освоить; понимание учеником того, </w:t>
      </w:r>
      <w:r w:rsidRPr="008C4180">
        <w:rPr>
          <w:rStyle w:val="a7"/>
          <w:sz w:val="24"/>
          <w:szCs w:val="24"/>
        </w:rPr>
        <w:t xml:space="preserve">что </w:t>
      </w:r>
      <w:r w:rsidRPr="008C4180">
        <w:rPr>
          <w:sz w:val="24"/>
          <w:szCs w:val="24"/>
        </w:rPr>
        <w:t xml:space="preserve">он будет делать в классе и дома и </w:t>
      </w:r>
      <w:r w:rsidRPr="008C4180">
        <w:rPr>
          <w:rStyle w:val="a7"/>
          <w:sz w:val="24"/>
          <w:szCs w:val="24"/>
        </w:rPr>
        <w:t xml:space="preserve">зачем </w:t>
      </w:r>
      <w:r w:rsidRPr="008C4180">
        <w:rPr>
          <w:sz w:val="24"/>
          <w:szCs w:val="24"/>
        </w:rPr>
        <w:t>он будет это делать;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>определять последовательности промежуточных целей овладения речевой деятельностью на чужом языке с учётом конечного результата – способности использовать ИЯ как новое средство общения; уметь действовать по предложенному плану/правилу/образцу и самостоятельно планировать свою учебную и иноязычно-речевую деятельность;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 xml:space="preserve">прогнозировать при восприятии текстов при </w:t>
      </w:r>
      <w:proofErr w:type="spellStart"/>
      <w:r w:rsidRPr="008C4180">
        <w:rPr>
          <w:sz w:val="24"/>
          <w:szCs w:val="24"/>
        </w:rPr>
        <w:t>аудировании</w:t>
      </w:r>
      <w:proofErr w:type="spellEnd"/>
      <w:r w:rsidRPr="008C4180">
        <w:rPr>
          <w:sz w:val="24"/>
          <w:szCs w:val="24"/>
        </w:rPr>
        <w:t xml:space="preserve"> и чтении; предвосхищать результаты своей деятельности по овладению ИЯ и уровня своих умений; умение вносить необходимые коррективы в свои речевые действия на основе их оценки  - умение видеть ошибку и справит её как с помощью</w:t>
      </w:r>
      <w:proofErr w:type="gramStart"/>
      <w:r w:rsidRPr="008C4180">
        <w:rPr>
          <w:sz w:val="24"/>
          <w:szCs w:val="24"/>
        </w:rPr>
        <w:t xml:space="preserve"> ,</w:t>
      </w:r>
      <w:proofErr w:type="gramEnd"/>
      <w:r w:rsidRPr="008C4180">
        <w:rPr>
          <w:sz w:val="24"/>
          <w:szCs w:val="24"/>
        </w:rPr>
        <w:t xml:space="preserve"> так и без помощи взрослого;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 xml:space="preserve">осознавать то, как хорошо ученик  научился говорить, понимать иноязычную речь на слух, читать и писать </w:t>
      </w:r>
      <w:proofErr w:type="gramStart"/>
      <w:r w:rsidRPr="008C4180">
        <w:rPr>
          <w:sz w:val="24"/>
          <w:szCs w:val="24"/>
        </w:rPr>
        <w:t>на</w:t>
      </w:r>
      <w:proofErr w:type="gramEnd"/>
      <w:r w:rsidRPr="008C4180">
        <w:rPr>
          <w:sz w:val="24"/>
          <w:szCs w:val="24"/>
        </w:rPr>
        <w:t xml:space="preserve"> </w:t>
      </w:r>
      <w:proofErr w:type="gramStart"/>
      <w:r w:rsidRPr="008C4180">
        <w:rPr>
          <w:sz w:val="24"/>
          <w:szCs w:val="24"/>
        </w:rPr>
        <w:t>ИЯ</w:t>
      </w:r>
      <w:proofErr w:type="gramEnd"/>
      <w:r w:rsidRPr="008C4180">
        <w:rPr>
          <w:sz w:val="24"/>
          <w:szCs w:val="24"/>
        </w:rPr>
        <w:t>, каков его уровень в освоении ИЯ, чем ещё предстоит овладеть и чему научиться, чтобы свободно использовать ИЯ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>уметь сосредоточиться на выполнении речевых действий, уметь проявить настойчивость и усилие для достижения поставленной цели.</w:t>
      </w:r>
    </w:p>
    <w:p w:rsidR="008C4180" w:rsidRPr="008C4180" w:rsidRDefault="008C4180" w:rsidP="008C4180">
      <w:pPr>
        <w:pStyle w:val="1"/>
        <w:numPr>
          <w:ilvl w:val="0"/>
          <w:numId w:val="15"/>
        </w:numPr>
        <w:spacing w:line="276" w:lineRule="auto"/>
        <w:ind w:right="-57"/>
        <w:rPr>
          <w:sz w:val="24"/>
          <w:szCs w:val="24"/>
        </w:rPr>
      </w:pPr>
      <w:r w:rsidRPr="008C4180">
        <w:rPr>
          <w:sz w:val="24"/>
          <w:szCs w:val="24"/>
        </w:rPr>
        <w:t>адекватно воспринимать оценки учителя и сверстников</w:t>
      </w:r>
    </w:p>
    <w:p w:rsidR="008C4180" w:rsidRPr="008C4180" w:rsidRDefault="008C4180" w:rsidP="008C4180">
      <w:pPr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8C4180">
        <w:rPr>
          <w:rFonts w:ascii="Times New Roman" w:hAnsi="Times New Roman" w:cs="Times New Roman"/>
          <w:b/>
          <w:sz w:val="24"/>
          <w:szCs w:val="24"/>
        </w:rPr>
        <w:t>познавательных   универсальных учебных действий</w:t>
      </w:r>
      <w:r w:rsidRPr="008C4180">
        <w:rPr>
          <w:rFonts w:ascii="Times New Roman" w:hAnsi="Times New Roman" w:cs="Times New Roman"/>
          <w:sz w:val="24"/>
          <w:szCs w:val="24"/>
        </w:rPr>
        <w:t xml:space="preserve">  учащиеся научатся: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 xml:space="preserve">1) самостоятельно выделять и </w:t>
      </w:r>
      <w:proofErr w:type="spellStart"/>
      <w:r w:rsidRPr="008C4180">
        <w:t>формулировть</w:t>
      </w:r>
      <w:proofErr w:type="spellEnd"/>
      <w:r w:rsidRPr="008C4180">
        <w:t xml:space="preserve"> познавательную задачу;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 xml:space="preserve">2)     искать  и выделять необходимую информацию (при </w:t>
      </w:r>
      <w:proofErr w:type="spellStart"/>
      <w:r w:rsidRPr="008C4180">
        <w:t>аудировании</w:t>
      </w:r>
      <w:proofErr w:type="spellEnd"/>
      <w:r w:rsidRPr="008C4180">
        <w:t xml:space="preserve"> и чтении </w:t>
      </w:r>
      <w:proofErr w:type="gramStart"/>
      <w:r w:rsidRPr="008C4180">
        <w:t>на</w:t>
      </w:r>
      <w:proofErr w:type="gramEnd"/>
      <w:r w:rsidRPr="008C4180">
        <w:t xml:space="preserve"> ИЯ);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 xml:space="preserve">3)     самостоятельно и осознанно строить устное и письменное речевое высказывание (суждение)  </w:t>
      </w:r>
      <w:proofErr w:type="gramStart"/>
      <w:r w:rsidRPr="008C4180">
        <w:t>на</w:t>
      </w:r>
      <w:proofErr w:type="gramEnd"/>
      <w:r w:rsidRPr="008C4180">
        <w:t xml:space="preserve"> ИЯ;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lastRenderedPageBreak/>
        <w:t>4) выбирать языковые средства в зависимости от конкретных ситуаций речевого иноязычного общения;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 xml:space="preserve">5) </w:t>
      </w:r>
      <w:proofErr w:type="gramStart"/>
      <w:r w:rsidRPr="008C4180">
        <w:t>самостоятельное</w:t>
      </w:r>
      <w:proofErr w:type="gramEnd"/>
      <w:r w:rsidRPr="008C4180">
        <w:t xml:space="preserve"> выводить правила построения иноязычной речи;</w:t>
      </w:r>
    </w:p>
    <w:p w:rsidR="008C4180" w:rsidRPr="008C4180" w:rsidRDefault="008C4180" w:rsidP="008C4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>6) самостоятельно решать проблему.</w:t>
      </w:r>
    </w:p>
    <w:p w:rsidR="008C4180" w:rsidRPr="008C4180" w:rsidRDefault="008C4180" w:rsidP="008C4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В сфере </w:t>
      </w:r>
      <w:r w:rsidRPr="008C4180">
        <w:rPr>
          <w:rFonts w:ascii="Times New Roman" w:hAnsi="Times New Roman" w:cs="Times New Roman"/>
          <w:b/>
          <w:sz w:val="24"/>
          <w:szCs w:val="24"/>
        </w:rPr>
        <w:t>коммуникативных  универсальных учебных действий</w:t>
      </w:r>
      <w:r w:rsidRPr="008C4180">
        <w:rPr>
          <w:rFonts w:ascii="Times New Roman" w:hAnsi="Times New Roman" w:cs="Times New Roman"/>
          <w:sz w:val="24"/>
          <w:szCs w:val="24"/>
        </w:rPr>
        <w:t xml:space="preserve">  учащиеся научатся: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>1)учитывать позиции партнёров по общению или деятельности;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> 2) умение слушать и вступать в диалог;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>3) уметь задать вопросы, необходимые для организации собственной речевой деятельности и в условиях инициативного сотрудничества с партнёром;</w:t>
      </w:r>
    </w:p>
    <w:p w:rsidR="008C4180" w:rsidRPr="008C4180" w:rsidRDefault="008C4180" w:rsidP="008C4180">
      <w:pPr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 4) вступать в беседу на уроке 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 5)  задавать вопросы;</w:t>
      </w:r>
    </w:p>
    <w:p w:rsidR="008C4180" w:rsidRPr="008C4180" w:rsidRDefault="008C4180" w:rsidP="008C4180">
      <w:pPr>
        <w:jc w:val="both"/>
        <w:rPr>
          <w:rFonts w:ascii="Times New Roman" w:hAnsi="Times New Roman" w:cs="Times New Roman"/>
          <w:sz w:val="24"/>
          <w:szCs w:val="24"/>
        </w:rPr>
      </w:pPr>
      <w:r w:rsidRPr="008C4180">
        <w:rPr>
          <w:rFonts w:ascii="Times New Roman" w:hAnsi="Times New Roman" w:cs="Times New Roman"/>
          <w:sz w:val="24"/>
          <w:szCs w:val="24"/>
        </w:rPr>
        <w:t xml:space="preserve">           6) слушать и понимать речь других.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 xml:space="preserve">7)  точно выражать свои мысли </w:t>
      </w:r>
      <w:proofErr w:type="gramStart"/>
      <w:r w:rsidRPr="008C4180">
        <w:t>на</w:t>
      </w:r>
      <w:proofErr w:type="gramEnd"/>
      <w:r w:rsidRPr="008C4180">
        <w:t xml:space="preserve"> </w:t>
      </w:r>
      <w:proofErr w:type="gramStart"/>
      <w:r w:rsidRPr="008C4180">
        <w:t>ИЯ</w:t>
      </w:r>
      <w:proofErr w:type="gramEnd"/>
      <w:r w:rsidRPr="008C4180">
        <w:t xml:space="preserve"> в соответствии с задачами и условиями общения.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  <w:r w:rsidRPr="008C4180">
        <w:t>8) строить монологическое высказывание, владеть диалогической формой речи;</w:t>
      </w:r>
    </w:p>
    <w:p w:rsidR="008C4180" w:rsidRPr="008C4180" w:rsidRDefault="008C4180" w:rsidP="008C4180">
      <w:pPr>
        <w:pStyle w:val="a5"/>
        <w:spacing w:before="0" w:beforeAutospacing="0" w:after="0" w:afterAutospacing="0" w:line="276" w:lineRule="auto"/>
      </w:pPr>
    </w:p>
    <w:p w:rsidR="008C4180" w:rsidRPr="008C4180" w:rsidRDefault="008C4180" w:rsidP="008C4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4180">
        <w:rPr>
          <w:rFonts w:ascii="Times New Roman" w:hAnsi="Times New Roman" w:cs="Times New Roman"/>
          <w:b/>
          <w:sz w:val="24"/>
          <w:szCs w:val="24"/>
        </w:rPr>
        <w:t>Лэпбук</w:t>
      </w:r>
      <w:proofErr w:type="spellEnd"/>
    </w:p>
    <w:p w:rsidR="008C4180" w:rsidRPr="008C4180" w:rsidRDefault="008C4180" w:rsidP="008C4180">
      <w:pPr>
        <w:rPr>
          <w:rFonts w:ascii="Times New Roman" w:hAnsi="Times New Roman" w:cs="Times New Roman"/>
          <w:b/>
          <w:sz w:val="24"/>
          <w:szCs w:val="24"/>
        </w:rPr>
      </w:pPr>
      <w:r w:rsidRPr="008C418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424485</wp:posOffset>
            </wp:positionH>
            <wp:positionV relativeFrom="paragraph">
              <wp:posOffset>162106</wp:posOffset>
            </wp:positionV>
            <wp:extent cx="5938944" cy="4656860"/>
            <wp:effectExtent l="228600" t="228600" r="195156" b="181840"/>
            <wp:wrapNone/>
            <wp:docPr id="64" name="Рисунок 1" descr="D:\ФОТО\Новая папка (2)\IMG_20210427_17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Новая папка (2)\IMG_20210427_170228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59" cy="465796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100330</wp:posOffset>
            </wp:positionV>
            <wp:extent cx="2564130" cy="3599180"/>
            <wp:effectExtent l="742950" t="533400" r="750570" b="496570"/>
            <wp:wrapNone/>
            <wp:docPr id="65" name="Рисунок 2" descr="D:\ФОТО\Новая папка (2)\IMG_20210427_1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Новая папка (2)\IMG_20210427_19532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 rot="20505494">
                      <a:off x="0" y="0"/>
                      <a:ext cx="2564130" cy="35991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2494915</wp:posOffset>
            </wp:positionH>
            <wp:positionV relativeFrom="paragraph">
              <wp:posOffset>1905</wp:posOffset>
            </wp:positionV>
            <wp:extent cx="3892550" cy="2720340"/>
            <wp:effectExtent l="552450" t="704850" r="527050" b="670560"/>
            <wp:wrapNone/>
            <wp:docPr id="66" name="Рисунок 3" descr="D:\ФОТО\Новая папка (2)\IMG_20210427_19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Новая папка (2)\IMG_20210427_19533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 rot="953454">
                      <a:off x="0" y="0"/>
                      <a:ext cx="3892550" cy="27203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1235710</wp:posOffset>
            </wp:positionH>
            <wp:positionV relativeFrom="paragraph">
              <wp:posOffset>361950</wp:posOffset>
            </wp:positionV>
            <wp:extent cx="2937510" cy="2042160"/>
            <wp:effectExtent l="285750" t="266700" r="262890" b="224790"/>
            <wp:wrapNone/>
            <wp:docPr id="69" name="Рисунок 5" descr="D:\ФОТО\Новая папка (2)\IMG_20210427_1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Новая папка (2)\IMG_20210427_19540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042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Проект «Всё обо мне»</w:t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124460</wp:posOffset>
            </wp:positionV>
            <wp:extent cx="2691765" cy="1828800"/>
            <wp:effectExtent l="285750" t="247650" r="280035" b="209550"/>
            <wp:wrapNone/>
            <wp:docPr id="71" name="Рисунок 7" descr="D:\ФОТО\Новая папка (2)\IMG_20210427_19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Новая папка (2)\IMG_20210427_19595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828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124460</wp:posOffset>
            </wp:positionV>
            <wp:extent cx="3127375" cy="2125345"/>
            <wp:effectExtent l="285750" t="247650" r="263525" b="198755"/>
            <wp:wrapNone/>
            <wp:docPr id="70" name="Рисунок 6" descr="D:\ФОТО\Новая папка (2)\IMG_20210427_19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Новая папка (2)\IMG_20210427_19594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1253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148590</wp:posOffset>
            </wp:positionV>
            <wp:extent cx="2967355" cy="1958975"/>
            <wp:effectExtent l="285750" t="266700" r="271145" b="231775"/>
            <wp:wrapNone/>
            <wp:docPr id="72" name="Рисунок 10" descr="D:\ФОТО\Новая папка (2)\IMG_20210427_2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Новая папка (2)\IMG_20210427_20001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958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38100</wp:posOffset>
            </wp:positionV>
            <wp:extent cx="3155315" cy="2101850"/>
            <wp:effectExtent l="285750" t="247650" r="254635" b="203200"/>
            <wp:wrapNone/>
            <wp:docPr id="73" name="Рисунок 9" descr="D:\ФОТО\Новая папка (2)\IMG_20210427_2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Новая папка (2)\IMG_20210427_20000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1018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250190</wp:posOffset>
            </wp:positionV>
            <wp:extent cx="2647315" cy="2600325"/>
            <wp:effectExtent l="285750" t="228600" r="267335" b="200025"/>
            <wp:wrapNone/>
            <wp:docPr id="75" name="Рисунок 4" descr="D:\ФОТО\Новая папка (2)\IMG_20210427_2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Новая папка (2)\IMG_20210427_20002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600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416816</wp:posOffset>
            </wp:positionH>
            <wp:positionV relativeFrom="paragraph">
              <wp:posOffset>131543</wp:posOffset>
            </wp:positionV>
            <wp:extent cx="2534144" cy="2576945"/>
            <wp:effectExtent l="285750" t="228600" r="266206" b="204355"/>
            <wp:wrapNone/>
            <wp:docPr id="74" name="Рисунок 8" descr="D:\ФОТО\Новая папка (2)\IMG_20210427_2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Новая папка (2)\IMG_20210427_20000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764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1490296</wp:posOffset>
            </wp:positionH>
            <wp:positionV relativeFrom="paragraph">
              <wp:posOffset>55130</wp:posOffset>
            </wp:positionV>
            <wp:extent cx="3488805" cy="2361154"/>
            <wp:effectExtent l="266700" t="247650" r="244995" b="210596"/>
            <wp:wrapNone/>
            <wp:docPr id="76" name="Рисунок 11" descr="D:\ФОТО\Новая папка (2)\IMG_20210427_2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Новая папка (2)\IMG_20210427_20001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94" cy="236277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319405</wp:posOffset>
            </wp:positionV>
            <wp:extent cx="3210560" cy="1994535"/>
            <wp:effectExtent l="266700" t="266700" r="237490" b="215265"/>
            <wp:wrapNone/>
            <wp:docPr id="78" name="Рисунок 19" descr="D:\ФОТО\Новая папка (2)\IMG-202104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Новая папка (2)\IMG-20210427-WA0012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19945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34290</wp:posOffset>
            </wp:positionV>
            <wp:extent cx="3326130" cy="1958975"/>
            <wp:effectExtent l="285750" t="266700" r="255270" b="231775"/>
            <wp:wrapNone/>
            <wp:docPr id="77" name="Рисунок 12" descr="D:\ФОТО\Новая папка (2)\IMG-202104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Новая папка (2)\IMG-20210427-WA0005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958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308206</wp:posOffset>
            </wp:positionH>
            <wp:positionV relativeFrom="paragraph">
              <wp:posOffset>7604</wp:posOffset>
            </wp:positionV>
            <wp:extent cx="3862565" cy="2537922"/>
            <wp:effectExtent l="266700" t="247650" r="252235" b="224328"/>
            <wp:wrapNone/>
            <wp:docPr id="79" name="Рисунок 14" descr="D:\ФОТО\Новая папка (2)\IMG-202104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Новая папка (2)\IMG-20210427-WA0007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565" cy="253792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3075940</wp:posOffset>
            </wp:positionH>
            <wp:positionV relativeFrom="paragraph">
              <wp:posOffset>299085</wp:posOffset>
            </wp:positionV>
            <wp:extent cx="3569970" cy="2324735"/>
            <wp:effectExtent l="285750" t="266700" r="259080" b="227965"/>
            <wp:wrapNone/>
            <wp:docPr id="80" name="Рисунок 17" descr="D:\ФОТО\Новая папка (2)\IMG-202104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Новая папка (2)\IMG-20210427-WA0010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3247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217805</wp:posOffset>
            </wp:positionV>
            <wp:extent cx="3281680" cy="1935480"/>
            <wp:effectExtent l="285750" t="266700" r="261620" b="217170"/>
            <wp:wrapNone/>
            <wp:docPr id="81" name="Рисунок 13" descr="D:\ФОТО\Новая папка (2)\IMG-202104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Новая папка (2)\IMG-20210427-WA0006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19354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153670</wp:posOffset>
            </wp:positionV>
            <wp:extent cx="3227070" cy="2125345"/>
            <wp:effectExtent l="266700" t="247650" r="240030" b="198755"/>
            <wp:wrapNone/>
            <wp:docPr id="82" name="Рисунок 18" descr="D:\ФОТО\Новая папка (2)\IMG-202104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Новая папка (2)\IMG-20210427-WA0011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1253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135890</wp:posOffset>
            </wp:positionV>
            <wp:extent cx="2747645" cy="1662430"/>
            <wp:effectExtent l="285750" t="266700" r="262255" b="223520"/>
            <wp:wrapNone/>
            <wp:docPr id="84" name="Рисунок 15" descr="D:\ФОТО\Новая папка (2)\IMG-202104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\Новая папка (2)\IMG-20210427-WA0008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47645" cy="1662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29210</wp:posOffset>
            </wp:positionV>
            <wp:extent cx="2967355" cy="1769110"/>
            <wp:effectExtent l="285750" t="266700" r="271145" b="231140"/>
            <wp:wrapNone/>
            <wp:docPr id="83" name="Рисунок 16" descr="D:\ФОТО\Новая папка (2)\IMG-202104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Новая папка (2)\IMG-20210427-WA0009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7691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Праздники:  </w:t>
      </w:r>
      <w:proofErr w:type="spellStart"/>
      <w:r>
        <w:rPr>
          <w:b/>
          <w:sz w:val="28"/>
          <w:szCs w:val="28"/>
        </w:rPr>
        <w:t>Хеллоуин</w:t>
      </w:r>
      <w:proofErr w:type="spellEnd"/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400734</wp:posOffset>
            </wp:positionH>
            <wp:positionV relativeFrom="paragraph">
              <wp:posOffset>61488</wp:posOffset>
            </wp:positionV>
            <wp:extent cx="5940379" cy="5633110"/>
            <wp:effectExtent l="228600" t="209550" r="193721" b="177140"/>
            <wp:wrapNone/>
            <wp:docPr id="85" name="Рисунок 20" descr="D:\ФОТО\Новая папка (2)\Новая папка\IMG_20201022_15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\Новая папка (2)\Новая папка\IMG_20201022_15432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55" cy="563953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3732530</wp:posOffset>
            </wp:positionH>
            <wp:positionV relativeFrom="paragraph">
              <wp:posOffset>219710</wp:posOffset>
            </wp:positionV>
            <wp:extent cx="2328545" cy="2184400"/>
            <wp:effectExtent l="514350" t="533400" r="509905" b="501650"/>
            <wp:wrapNone/>
            <wp:docPr id="86" name="Рисунок 24" descr="D:\ФОТО\Новая папка (2)\Новая папка\IMG_20201022_16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\Новая папка (2)\Новая папка\IMG_20201022_165737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 rot="985816">
                      <a:off x="0" y="0"/>
                      <a:ext cx="2328545" cy="2184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341630</wp:posOffset>
            </wp:positionV>
            <wp:extent cx="2223770" cy="2263775"/>
            <wp:effectExtent l="590550" t="552450" r="557530" b="498475"/>
            <wp:wrapNone/>
            <wp:docPr id="87" name="Рисунок 22" descr="D:\ФОТО\Новая папка (2)\Новая папка\IMG_20201022_16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\Новая папка (2)\Новая папка\IMG_20201022_16325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 rot="20426560">
                      <a:off x="0" y="0"/>
                      <a:ext cx="2223770" cy="22637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53340</wp:posOffset>
            </wp:positionV>
            <wp:extent cx="2272665" cy="2279650"/>
            <wp:effectExtent l="304800" t="266700" r="280035" b="215900"/>
            <wp:wrapNone/>
            <wp:docPr id="88" name="Рисунок 23" descr="D:\ФОТО\Новая папка (2)\Новая папка\IMG_20201022_16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\Новая папка (2)\Новая папка\IMG_20201022_16364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2279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Рождество</w:t>
      </w: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80010</wp:posOffset>
            </wp:positionV>
            <wp:extent cx="2367280" cy="3241675"/>
            <wp:effectExtent l="285750" t="228600" r="280670" b="187325"/>
            <wp:wrapNone/>
            <wp:docPr id="89" name="Рисунок 25" descr="D:\ФОТО\Новая папка (2)\Новая папка\IMG_20201224_14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\Новая папка (2)\Новая папка\IMG_20201224_14361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32416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179070</wp:posOffset>
            </wp:positionV>
            <wp:extent cx="2343785" cy="3134995"/>
            <wp:effectExtent l="285750" t="247650" r="285115" b="198755"/>
            <wp:wrapNone/>
            <wp:docPr id="90" name="Рисунок 26" descr="D:\ФОТО\Новая папка (2)\Новая папка\IMG_20201224_14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\Новая папка (2)\Новая папка\IMG_20201224_14370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31349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ind w:firstLine="708"/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440566</wp:posOffset>
            </wp:positionH>
            <wp:positionV relativeFrom="paragraph">
              <wp:posOffset>21211</wp:posOffset>
            </wp:positionV>
            <wp:extent cx="2391641" cy="3443844"/>
            <wp:effectExtent l="285750" t="228600" r="275359" b="175656"/>
            <wp:wrapNone/>
            <wp:docPr id="91" name="Рисунок 27" descr="D:\ФОТО\Новая папка (2)\Новая папка\IMG_20201224_14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\Новая папка (2)\Новая папка\IMG_20201224_144117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41" cy="34438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3611245</wp:posOffset>
            </wp:positionH>
            <wp:positionV relativeFrom="paragraph">
              <wp:posOffset>115570</wp:posOffset>
            </wp:positionV>
            <wp:extent cx="2462530" cy="3265170"/>
            <wp:effectExtent l="285750" t="247650" r="280670" b="201930"/>
            <wp:wrapNone/>
            <wp:docPr id="92" name="Рисунок 28" descr="D:\ФОТО\Новая папка (2)\Новая папка\IMG_20201224_14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\Новая папка (2)\Новая папка\IMG_20201224_144251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32651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</w:p>
    <w:p w:rsidR="008C4180" w:rsidRDefault="008C4180" w:rsidP="008C41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440566</wp:posOffset>
            </wp:positionH>
            <wp:positionV relativeFrom="paragraph">
              <wp:posOffset>311422</wp:posOffset>
            </wp:positionV>
            <wp:extent cx="2395262" cy="3277466"/>
            <wp:effectExtent l="285750" t="247650" r="271738" b="208684"/>
            <wp:wrapNone/>
            <wp:docPr id="93" name="Рисунок 29" descr="D:\ФОТО\Новая папка (2)\Новая папка\IMG_20201224_14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\Новая папка (2)\Новая папка\IMG_20201224_144442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94" cy="32772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8C4180" w:rsidRPr="005B2017" w:rsidRDefault="008C4180" w:rsidP="008C4180">
      <w:pPr>
        <w:rPr>
          <w:b/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Default="00085D2B" w:rsidP="00085D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D2B">
        <w:rPr>
          <w:rFonts w:ascii="Times New Roman" w:hAnsi="Times New Roman" w:cs="Times New Roman"/>
          <w:b/>
          <w:sz w:val="28"/>
          <w:szCs w:val="28"/>
        </w:rPr>
        <w:lastRenderedPageBreak/>
        <w:t>Дружина юных пожарных «Огоньки»</w:t>
      </w:r>
    </w:p>
    <w:p w:rsidR="00085D2B" w:rsidRDefault="00085D2B" w:rsidP="00085D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«б» класс</w:t>
      </w:r>
    </w:p>
    <w:p w:rsidR="00085D2B" w:rsidRDefault="00085D2B" w:rsidP="00085D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Мартыненко Е.В.</w:t>
      </w:r>
    </w:p>
    <w:p w:rsidR="00085D2B" w:rsidRPr="00BD539F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D2B" w:rsidRPr="00187869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 xml:space="preserve"> </w:t>
      </w:r>
      <w:r w:rsidRPr="00187869">
        <w:rPr>
          <w:rFonts w:ascii="Times New Roman" w:hAnsi="Times New Roman" w:cs="Times New Roman"/>
          <w:bCs/>
          <w:sz w:val="24"/>
          <w:szCs w:val="24"/>
        </w:rPr>
        <w:t>Цель программы:</w:t>
      </w:r>
      <w:r w:rsidRPr="0018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990" w:rsidRPr="00187869" w:rsidRDefault="00D1596F" w:rsidP="00BD539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 xml:space="preserve">Сохранение жизни и здоровья детей, повышение уровня знаний учащихся по пожарной безопасности и привлечение их к организации пропаганды </w:t>
      </w:r>
      <w:proofErr w:type="spellStart"/>
      <w:r w:rsidRPr="00187869">
        <w:rPr>
          <w:rFonts w:ascii="Times New Roman" w:hAnsi="Times New Roman" w:cs="Times New Roman"/>
          <w:sz w:val="24"/>
          <w:szCs w:val="24"/>
        </w:rPr>
        <w:t>пожаробезопасного</w:t>
      </w:r>
      <w:proofErr w:type="spellEnd"/>
      <w:r w:rsidRPr="00187869">
        <w:rPr>
          <w:rFonts w:ascii="Times New Roman" w:hAnsi="Times New Roman" w:cs="Times New Roman"/>
          <w:sz w:val="24"/>
          <w:szCs w:val="24"/>
        </w:rPr>
        <w:t xml:space="preserve"> поведения среди учащихся.</w:t>
      </w:r>
    </w:p>
    <w:p w:rsidR="00085D2B" w:rsidRPr="00187869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bCs/>
          <w:sz w:val="24"/>
          <w:szCs w:val="24"/>
        </w:rPr>
        <w:t>Задачи программы:</w:t>
      </w:r>
      <w:r w:rsidRPr="0018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D2B" w:rsidRPr="00187869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bCs/>
          <w:sz w:val="24"/>
          <w:szCs w:val="24"/>
        </w:rPr>
        <w:t>Обучающие:</w:t>
      </w:r>
      <w:r w:rsidRPr="0018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990" w:rsidRPr="00187869" w:rsidRDefault="00D1596F" w:rsidP="00BD53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Обучение основам пожарной безопасности.</w:t>
      </w:r>
    </w:p>
    <w:p w:rsidR="00B00990" w:rsidRPr="00187869" w:rsidRDefault="00D1596F" w:rsidP="00BD53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Обучение навыкам оказания первой доврачебной помощи.</w:t>
      </w:r>
    </w:p>
    <w:p w:rsidR="00B00990" w:rsidRPr="00187869" w:rsidRDefault="00D1596F" w:rsidP="00BD53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Обучение умениям правильно действовать в экстремальной ситуации.</w:t>
      </w:r>
    </w:p>
    <w:p w:rsidR="00B00990" w:rsidRPr="00187869" w:rsidRDefault="00D1596F" w:rsidP="00BD53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Ознакомление с особенностями применения специальных средств пожаротушения.</w:t>
      </w:r>
      <w:r w:rsidRPr="001878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5D2B" w:rsidRPr="00187869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bCs/>
          <w:sz w:val="24"/>
          <w:szCs w:val="24"/>
        </w:rPr>
        <w:t>Развивающие:</w:t>
      </w:r>
      <w:r w:rsidRPr="00187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990" w:rsidRPr="00187869" w:rsidRDefault="00D1596F" w:rsidP="00BD53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Развитие организаторских способностей детей в процессе профилактической работы по противопожарной безопасности.</w:t>
      </w:r>
    </w:p>
    <w:p w:rsidR="00B00990" w:rsidRPr="00187869" w:rsidRDefault="00D1596F" w:rsidP="00BD53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Развитие способности предвидеть и избегать возможности возникновения пожара.</w:t>
      </w:r>
    </w:p>
    <w:p w:rsidR="00B00990" w:rsidRPr="00187869" w:rsidRDefault="00D1596F" w:rsidP="00BD53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Развитие памяти, внимания и творческих способностей.</w:t>
      </w:r>
    </w:p>
    <w:p w:rsidR="00085D2B" w:rsidRPr="00187869" w:rsidRDefault="00085D2B" w:rsidP="00BD5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bCs/>
          <w:sz w:val="24"/>
          <w:szCs w:val="24"/>
        </w:rPr>
        <w:t>Воспитывающие</w:t>
      </w:r>
      <w:r w:rsidRPr="00187869">
        <w:rPr>
          <w:rFonts w:ascii="Times New Roman" w:hAnsi="Times New Roman" w:cs="Times New Roman"/>
          <w:sz w:val="24"/>
          <w:szCs w:val="24"/>
        </w:rPr>
        <w:t xml:space="preserve"> дело, дисциплинированности.</w:t>
      </w:r>
    </w:p>
    <w:p w:rsidR="00B00990" w:rsidRPr="00187869" w:rsidRDefault="00D1596F" w:rsidP="00BD539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Формирование навыков осторожного обращения с огнём.</w:t>
      </w:r>
    </w:p>
    <w:p w:rsidR="00B00990" w:rsidRPr="00187869" w:rsidRDefault="00D1596F" w:rsidP="00BD539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 xml:space="preserve">Формирование активной жизненной позиции, чувства ответственности </w:t>
      </w:r>
      <w:proofErr w:type="gramStart"/>
      <w:r w:rsidRPr="0018786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87869">
        <w:rPr>
          <w:rFonts w:ascii="Times New Roman" w:hAnsi="Times New Roman" w:cs="Times New Roman"/>
          <w:sz w:val="24"/>
          <w:szCs w:val="24"/>
        </w:rPr>
        <w:t xml:space="preserve"> коллективное </w:t>
      </w:r>
    </w:p>
    <w:p w:rsidR="00B00990" w:rsidRPr="00187869" w:rsidRDefault="00D1596F" w:rsidP="00BD539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Воспитание толерантных отношений.</w:t>
      </w:r>
    </w:p>
    <w:p w:rsidR="00B00990" w:rsidRPr="00187869" w:rsidRDefault="00D1596F" w:rsidP="00BD539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869">
        <w:rPr>
          <w:rFonts w:ascii="Times New Roman" w:hAnsi="Times New Roman" w:cs="Times New Roman"/>
          <w:sz w:val="24"/>
          <w:szCs w:val="24"/>
        </w:rPr>
        <w:t>Осуществление профилактической работы по противопожарной безопасности среди детей.</w:t>
      </w:r>
    </w:p>
    <w:p w:rsidR="00BD539F" w:rsidRPr="00187869" w:rsidRDefault="00BD539F" w:rsidP="00BD539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539F" w:rsidRPr="00187869" w:rsidRDefault="00BD539F" w:rsidP="00BD539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причин пожаров показывает, что возникают они в большинстве случаев из-за незнания правил пожарной безопасности или халатности.</w:t>
      </w:r>
    </w:p>
    <w:p w:rsidR="00BD539F" w:rsidRPr="00187869" w:rsidRDefault="00BD539F" w:rsidP="00BD539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Опасность возникновения пожаров и тяжесть их последствий объясняется, прежде всего, увеличением </w:t>
      </w:r>
      <w:proofErr w:type="spellStart"/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пожароопасности</w:t>
      </w:r>
      <w:proofErr w:type="spellEnd"/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окружающего мира, обусловленной появлением сотен тысяч новых веществ и материалов, созданных искусственно, с помощью достижения химии и физики. Открытый, понятный в своей опасности огонь, все больше прячется в электрические провода, спирали, в керамику газовых горелок, в микроволновые печи и лазерные лучи.</w:t>
      </w:r>
    </w:p>
    <w:p w:rsidR="00BD539F" w:rsidRPr="00187869" w:rsidRDefault="00BD539F" w:rsidP="00BD53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поэтому важно изучать правила пожарной безопасности в школе, так как приобретенные знания, навыки пользования первичными средствами пожаротушения, внимательное отношение к вопросам соблюдения противопожарных норм и правил, дети пронесут через всю жизнь, что поможет исключить пожары, возникновение которых связано с незнанием этих правил.</w:t>
      </w:r>
    </w:p>
    <w:p w:rsidR="00D1596F" w:rsidRPr="00187869" w:rsidRDefault="00D1596F" w:rsidP="00BD539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D1596F" w:rsidRPr="00187869" w:rsidRDefault="00D1596F" w:rsidP="00D1596F">
      <w:pPr>
        <w:shd w:val="clear" w:color="auto" w:fill="FFFFFF"/>
        <w:spacing w:after="0" w:line="240" w:lineRule="auto"/>
        <w:ind w:left="-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D1596F" w:rsidRPr="00187869" w:rsidRDefault="00D1596F" w:rsidP="00D1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причины пожаров в жилом доме.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2.Правила сообщения о пожаре и вызова пожарных.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3.Сведения о подсобных средствах тушения пожара.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пожарной безопасности в общественных местах.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5.Виды травм, полученных при пожаре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Знаки пожарной безопасности.</w:t>
      </w:r>
    </w:p>
    <w:p w:rsidR="00D1596F" w:rsidRPr="00187869" w:rsidRDefault="00D1596F" w:rsidP="00D1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Пользоваться спичками.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Эвакуироваться из здания школы.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Пользоваться огнетушителем.</w:t>
      </w:r>
    </w:p>
    <w:p w:rsidR="00D1596F" w:rsidRPr="00187869" w:rsidRDefault="00D1596F" w:rsidP="00D1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Уметь оказывать посильную первую медицинскую помощь при травмах, полученных во время пожара.</w:t>
      </w:r>
    </w:p>
    <w:p w:rsidR="00D1596F" w:rsidRPr="00187869" w:rsidRDefault="00D1596F" w:rsidP="00D15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формируются </w:t>
      </w:r>
      <w:r w:rsidRPr="00187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ключевые и </w:t>
      </w:r>
      <w:proofErr w:type="spellStart"/>
      <w:r w:rsidRPr="00187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общепредметные</w:t>
      </w:r>
      <w:proofErr w:type="spellEnd"/>
      <w:r w:rsidRPr="00187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компетенции:</w:t>
      </w:r>
      <w:r w:rsidRPr="00187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ценностно-смысловые, общекультурные, учебно-познавательные, информационные, коммуникативные.</w:t>
      </w:r>
    </w:p>
    <w:p w:rsidR="00BD539F" w:rsidRPr="00187869" w:rsidRDefault="00BD539F" w:rsidP="00BD539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5D2B" w:rsidRPr="00085D2B" w:rsidRDefault="00BD539F" w:rsidP="00BD5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62944" cy="3218213"/>
            <wp:effectExtent l="247650" t="228600" r="228106" b="191737"/>
            <wp:docPr id="9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719" cy="32165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D53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1656" cy="3416972"/>
            <wp:effectExtent l="285750" t="228600" r="257794" b="183478"/>
            <wp:docPr id="98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73" cy="342206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BD539F" w:rsidP="00BD539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0" cy="2990454"/>
            <wp:effectExtent l="228600" t="247650" r="209550" b="209946"/>
            <wp:docPr id="99" name="Рисунок 1" descr="C:\Users\Home\Downloads\161957558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1619575583841.jp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53" cy="299416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BD539F" w:rsidP="00BD539F">
      <w:pPr>
        <w:tabs>
          <w:tab w:val="left" w:pos="405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65322" cy="4319533"/>
            <wp:effectExtent l="247650" t="209550" r="221178" b="176267"/>
            <wp:docPr id="100" name="Рисунок 2" descr="C:\Users\Home\Downloads\1_0V5A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1_0V5A9095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798" cy="43220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50AA" w:rsidRPr="00F22858" w:rsidRDefault="007050AA" w:rsidP="007050AA">
      <w:pPr>
        <w:rPr>
          <w:sz w:val="28"/>
          <w:szCs w:val="28"/>
        </w:rPr>
      </w:pPr>
    </w:p>
    <w:p w:rsidR="00627191" w:rsidRDefault="00627191" w:rsidP="00627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Кружок «Юные инспектора дорожного движения» (ЮИД)</w:t>
      </w:r>
    </w:p>
    <w:p w:rsidR="00627191" w:rsidRDefault="00627191" w:rsidP="00627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Патрушева И.В. 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19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создание условий для формирования у школьников устойчивых навыков безопасного поведения на улицах и дорогах.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191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- сформировать у обучающихся потребность в изучении правил дорожного движения и осознанное к ним отношение;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сформировать устойчивые навыки соблюдения и выполнения правил дорожного движения;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обучить способам оказания самопомощи и первой доврачебной помощи;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развивать умение ориентироваться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транспортной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ситуации;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воспитывать чувство ответственности, культуры безопасного поведения на дорогах и улицах.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 по изучению правил дорожного движения в соответствии с тематическим планом.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знания демонстрировали на классных часах в начальной школе.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6195" cy="3005455"/>
            <wp:effectExtent l="266700" t="247650" r="262255" b="213995"/>
            <wp:docPr id="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0054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6195" cy="2997835"/>
            <wp:effectExtent l="266700" t="247650" r="262255" b="202565"/>
            <wp:docPr id="1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9978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Все без исключения, знаем правила дорожного движения!»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Важные знаки – дорожные знаки!»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«Дорожные ловушки»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«Безопасная дорога в любое время года»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– пассажир. Правила поведения в транспорте»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«Светоотражающие элементы – твоя безопасность»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17693" cy="3400028"/>
            <wp:effectExtent l="304800" t="228600" r="287407" b="181372"/>
            <wp:docPr id="1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81" cy="34029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3806" cy="3427012"/>
            <wp:effectExtent l="285750" t="228600" r="270344" b="192488"/>
            <wp:docPr id="1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65" cy="34270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«Безопасный маршрут «Дом – школа – дом»».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«Красный, жёлтый, зелёный!»</w:t>
      </w:r>
    </w:p>
    <w:p w:rsidR="00627191" w:rsidRDefault="00627191" w:rsidP="006271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Участвовали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Всероссийском конкурсе минутных видеороликов социальной направленности «Мы за жизнь!» в разделе «Безопасная дорога».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7410" cy="3959860"/>
            <wp:effectExtent l="228600" t="228600" r="205740" b="193040"/>
            <wp:docPr id="109" name="Рисунок 21" descr="1_0V5A9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1_0V5A9103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59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</w:p>
    <w:p w:rsidR="00627191" w:rsidRDefault="00627191" w:rsidP="006271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Проводили конкурсы рисунков на тему «Дорожная безопасность».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2920" cy="2298065"/>
            <wp:effectExtent l="19050" t="0" r="0" b="0"/>
            <wp:docPr id="1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2920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8795" cy="2298065"/>
            <wp:effectExtent l="19050" t="0" r="1905" b="0"/>
            <wp:docPr id="10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8879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2298065"/>
            <wp:effectExtent l="19050" t="0" r="0" b="0"/>
            <wp:docPr id="10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33550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7675" cy="2313940"/>
            <wp:effectExtent l="19050" t="0" r="0" b="0"/>
            <wp:docPr id="10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1767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7675" cy="2313940"/>
            <wp:effectExtent l="19050" t="0" r="0" b="0"/>
            <wp:docPr id="10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1767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9425" cy="2266315"/>
            <wp:effectExtent l="19050" t="0" r="3175" b="0"/>
            <wp:docPr id="10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942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</w:p>
    <w:p w:rsidR="00627191" w:rsidRDefault="00627191" w:rsidP="006271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Разрабатывали памятки по правилам дорожного движения.</w:t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1614170"/>
            <wp:effectExtent l="19050" t="0" r="9525" b="0"/>
            <wp:docPr id="102" name="Рисунок 1" descr="https://asx-club.su/wp-content/uploads/a/3/1/a31f081781190a480c451926f2e11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sx-club.su/wp-content/uploads/a/3/1/a31f081781190a480c451926f2e11551.pn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654175"/>
            <wp:effectExtent l="19050" t="0" r="0" b="0"/>
            <wp:docPr id="101" name="Рисунок 13" descr="https://189131.selcdn.ru/leonardo/uploadsForSiteId/43628/texteditor/8ec23d31-b8f8-40cc-a14e-91387dd91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189131.selcdn.ru/leonardo/uploadsForSiteId/43628/texteditor/8ec23d31-b8f8-40cc-a14e-91387dd9162e.pn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95575" cy="1510665"/>
            <wp:effectExtent l="19050" t="0" r="9525" b="0"/>
            <wp:docPr id="96" name="Рисунок 43" descr="https://static.mvd.ru/upload/site41/document_images/GcdSbiyYzbc(2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s://static.mvd.ru/upload/site41/document_images/GcdSbiyYzbc(2)-800x600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9070" cy="1510665"/>
            <wp:effectExtent l="19050" t="0" r="5080" b="0"/>
            <wp:docPr id="94" name="Рисунок 4" descr="http://i.mycdn.me/i?r=AzEPZsRbOZEKgBhR0XGMT1RkCJY5klp8fncDzpeCQiIWi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.mycdn.me/i?r=AzEPZsRbOZEKgBhR0XGMT1RkCJY5klp8fncDzpeCQiIWi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91" w:rsidRDefault="00627191" w:rsidP="0062719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ПРАВИЛА БЕЗОПАСНОГО ПОВЕДЕНИЯ НА ДОРОГЕ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Никогда не выбегайте на дорогу перед приближающимся автомобилем. Это - опасно, </w:t>
      </w:r>
      <w:proofErr w:type="gramStart"/>
      <w:r>
        <w:t>потому</w:t>
      </w:r>
      <w:proofErr w:type="gramEnd"/>
      <w:r>
        <w:t xml:space="preserve"> что водитель не может остановить машину сразу.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Дорогу необходимо переходить в специально установленных местах по - пешеходному переходу.  На проезжую часть выходите только после того, как убедитесь в отсутствии - приближающегося транспорта и слева и справа.  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Выйдя из </w:t>
      </w:r>
      <w:proofErr w:type="gramStart"/>
      <w:r>
        <w:t>автобуса</w:t>
      </w:r>
      <w:proofErr w:type="gramEnd"/>
      <w:r>
        <w:t xml:space="preserve"> не выбегайте на дорогу. Подождите, пока автобус отъедет, -  и только потом, убедившись в отсутствии машин, переходите дорогу. 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Опасно выезжать на проезжую часть на </w:t>
      </w:r>
      <w:proofErr w:type="spellStart"/>
      <w:r>
        <w:t>скейтах</w:t>
      </w:r>
      <w:proofErr w:type="spellEnd"/>
      <w:r>
        <w:t xml:space="preserve"> и роликовых коньках.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Не выбегайте на дорогу вне зоны пешеходного перехода, в этом месте -  водитель не ожидает пешеходов и не сможет мгновенно остановить автомобиль.  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Опасно играть в мяч и другие игры рядом с проезжей частью, лучше это -  делать во дворе или на детской площадке. 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>Умейте пользоваться светофором.</w:t>
      </w:r>
    </w:p>
    <w:p w:rsidR="00627191" w:rsidRDefault="00627191" w:rsidP="00627191">
      <w:pPr>
        <w:pStyle w:val="a6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0" w:firstLine="0"/>
        <w:contextualSpacing/>
        <w:jc w:val="both"/>
      </w:pPr>
      <w:r>
        <w:t xml:space="preserve">Если на твоей верхней одежде или обуви нет светоотражающих элементов, - обязательно носи </w:t>
      </w:r>
      <w:proofErr w:type="spellStart"/>
      <w:r>
        <w:t>фликер</w:t>
      </w:r>
      <w:proofErr w:type="spellEnd"/>
      <w:r>
        <w:t>!</w:t>
      </w:r>
    </w:p>
    <w:p w:rsidR="00627191" w:rsidRDefault="00627191" w:rsidP="006271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ДЛЯ ПЕШЕХОДОВ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ходи только по тротуарам, если тротуара нет – иди по обочине навстречу движению; 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переходи улицу только там, где разрешено, посмотри сначала налево, потом направо;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● не переходи улицу на красный свет, даже если нет машин;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● не играй на дороге или рядом с ней; 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не выбегай на проезжую часть; 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не выходи на мостовую из-за препятствия;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● автобус и троллейбус обходи сзади, а трамвай – спереди.</w:t>
      </w:r>
    </w:p>
    <w:p w:rsidR="00627191" w:rsidRDefault="00627191" w:rsidP="00627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191" w:rsidRDefault="00627191" w:rsidP="0062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 по обучению детей ПДД</w:t>
      </w:r>
    </w:p>
    <w:p w:rsidR="00627191" w:rsidRDefault="00627191" w:rsidP="006271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Выходить из дома следует заблаговременно – так, чтобы остался резерв времени. Ребенок должен привыкнуть ходить по дороге не спеша.</w:t>
      </w:r>
    </w:p>
    <w:p w:rsidR="00627191" w:rsidRDefault="00627191" w:rsidP="006271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Увидев автобус на остановке на противоположной стороне улицы, не спешите, не бегите к нему через дорогу. Объясните ребенку, что это опасно. Можно попасть под колеса движущегося автомобиля. </w:t>
      </w:r>
    </w:p>
    <w:p w:rsidR="00627191" w:rsidRDefault="00627191" w:rsidP="006271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Покажите ребенку переход. Следите за тем, как переходите проезжую часть: не наискосок, а строго перпендикулярно. Ребенок должен осознать, что это делается для лучшего наблюдения за дорогой. </w:t>
      </w:r>
    </w:p>
    <w:p w:rsidR="00627191" w:rsidRDefault="00627191" w:rsidP="006271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Там где есть светофор, переходите улицу строго по зеленому сигналу. </w:t>
      </w:r>
    </w:p>
    <w:p w:rsidR="00627191" w:rsidRDefault="00627191" w:rsidP="00627191">
      <w:pPr>
        <w:jc w:val="both"/>
        <w:rPr>
          <w:b/>
          <w:sz w:val="32"/>
          <w:szCs w:val="32"/>
        </w:rPr>
      </w:pPr>
    </w:p>
    <w:p w:rsidR="00627191" w:rsidRPr="00627191" w:rsidRDefault="00627191" w:rsidP="0062719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27191">
        <w:rPr>
          <w:b/>
          <w:color w:val="FF0000"/>
          <w:sz w:val="32"/>
          <w:szCs w:val="32"/>
        </w:rPr>
        <w:t>Помните! Только строгое соблюдение Правил дорожного движения защищает всех вас от опасностей на дороге.</w:t>
      </w:r>
    </w:p>
    <w:p w:rsidR="00627191" w:rsidRDefault="00627191" w:rsidP="00627191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627191" w:rsidRDefault="00627191" w:rsidP="00627191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Pr="00F22858" w:rsidRDefault="007050AA" w:rsidP="007050AA">
      <w:pPr>
        <w:rPr>
          <w:sz w:val="28"/>
          <w:szCs w:val="28"/>
        </w:rPr>
      </w:pPr>
    </w:p>
    <w:p w:rsidR="007050AA" w:rsidRDefault="007050AA"/>
    <w:p w:rsidR="007C1FD6" w:rsidRDefault="007C1FD6"/>
    <w:p w:rsidR="007C1FD6" w:rsidRDefault="007C1FD6"/>
    <w:sectPr w:rsidR="007C1FD6" w:rsidSect="00F30A23">
      <w:pgSz w:w="11906" w:h="16838"/>
      <w:pgMar w:top="851" w:right="851" w:bottom="851" w:left="851" w:header="709" w:footer="709" w:gutter="0"/>
      <w:pgBorders w:offsetFrom="page">
        <w:top w:val="pencils" w:sz="3" w:space="24" w:color="auto"/>
        <w:left w:val="pencils" w:sz="3" w:space="24" w:color="auto"/>
        <w:bottom w:val="pencils" w:sz="3" w:space="24" w:color="auto"/>
        <w:right w:val="pencils" w:sz="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FA9"/>
    <w:multiLevelType w:val="hybridMultilevel"/>
    <w:tmpl w:val="902E9B3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F82CCC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632483"/>
    <w:multiLevelType w:val="multilevel"/>
    <w:tmpl w:val="D214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77D63"/>
    <w:multiLevelType w:val="hybridMultilevel"/>
    <w:tmpl w:val="D8F0EF14"/>
    <w:lvl w:ilvl="0" w:tplc="041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D4FE0"/>
    <w:multiLevelType w:val="hybridMultilevel"/>
    <w:tmpl w:val="00146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EFF4488"/>
    <w:multiLevelType w:val="hybridMultilevel"/>
    <w:tmpl w:val="A7420E8E"/>
    <w:lvl w:ilvl="0" w:tplc="CB284A4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9A4C2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DC697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40F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42A54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A86D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CA82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6AA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EABDD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35085"/>
    <w:multiLevelType w:val="hybridMultilevel"/>
    <w:tmpl w:val="9C6C83C2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>
    <w:nsid w:val="319905E5"/>
    <w:multiLevelType w:val="hybridMultilevel"/>
    <w:tmpl w:val="AE78D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0F4D7B"/>
    <w:multiLevelType w:val="hybridMultilevel"/>
    <w:tmpl w:val="CE7AA340"/>
    <w:lvl w:ilvl="0" w:tplc="5B2AE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2C9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87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CC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4A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6C4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AD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0A6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F2E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7E20AD7"/>
    <w:multiLevelType w:val="hybridMultilevel"/>
    <w:tmpl w:val="3A1EE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E5D1B"/>
    <w:multiLevelType w:val="hybridMultilevel"/>
    <w:tmpl w:val="48D21118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0">
    <w:nsid w:val="38F416CC"/>
    <w:multiLevelType w:val="hybridMultilevel"/>
    <w:tmpl w:val="AFAC0CFE"/>
    <w:lvl w:ilvl="0" w:tplc="CF1E5F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88F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E9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2E7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855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6A9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26B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AFC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524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E63B3F"/>
    <w:multiLevelType w:val="hybridMultilevel"/>
    <w:tmpl w:val="5F76BEC2"/>
    <w:lvl w:ilvl="0" w:tplc="8E8AB13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70329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6656F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ACD8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8CE1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43A1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0B69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AAC7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2673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3D2952"/>
    <w:multiLevelType w:val="hybridMultilevel"/>
    <w:tmpl w:val="C9569F50"/>
    <w:lvl w:ilvl="0" w:tplc="3FDE822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C94DC9"/>
    <w:multiLevelType w:val="hybridMultilevel"/>
    <w:tmpl w:val="077A4E7A"/>
    <w:lvl w:ilvl="0" w:tplc="91169EF0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5B1D88"/>
    <w:multiLevelType w:val="hybridMultilevel"/>
    <w:tmpl w:val="BDB6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13CC3"/>
    <w:multiLevelType w:val="hybridMultilevel"/>
    <w:tmpl w:val="9E2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3E0517"/>
    <w:multiLevelType w:val="hybridMultilevel"/>
    <w:tmpl w:val="C8CA6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1A00C0"/>
    <w:multiLevelType w:val="hybridMultilevel"/>
    <w:tmpl w:val="D188FFC0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8">
    <w:nsid w:val="6B9044C2"/>
    <w:multiLevelType w:val="hybridMultilevel"/>
    <w:tmpl w:val="037AB656"/>
    <w:lvl w:ilvl="0" w:tplc="AF66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5084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528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44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A10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458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527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0B0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214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C32F9A"/>
    <w:multiLevelType w:val="hybridMultilevel"/>
    <w:tmpl w:val="BC104D76"/>
    <w:lvl w:ilvl="0" w:tplc="F996A29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C2AE6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66ECC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A29C5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E800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032B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48C10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2AD8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D2449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DD1A28"/>
    <w:multiLevelType w:val="hybridMultilevel"/>
    <w:tmpl w:val="678CBEB6"/>
    <w:lvl w:ilvl="0" w:tplc="C0C2706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6495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22F02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A581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E62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031D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413B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4C82A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276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8"/>
  </w:num>
  <w:num w:numId="5">
    <w:abstractNumId w:val="10"/>
  </w:num>
  <w:num w:numId="6">
    <w:abstractNumId w:val="0"/>
  </w:num>
  <w:num w:numId="7">
    <w:abstractNumId w:val="9"/>
  </w:num>
  <w:num w:numId="8">
    <w:abstractNumId w:val="17"/>
  </w:num>
  <w:num w:numId="9">
    <w:abstractNumId w:val="5"/>
  </w:num>
  <w:num w:numId="10">
    <w:abstractNumId w:val="15"/>
  </w:num>
  <w:num w:numId="11">
    <w:abstractNumId w:val="1"/>
  </w:num>
  <w:num w:numId="12">
    <w:abstractNumId w:val="14"/>
  </w:num>
  <w:num w:numId="13">
    <w:abstractNumId w:val="16"/>
  </w:num>
  <w:num w:numId="14">
    <w:abstractNumId w:val="12"/>
  </w:num>
  <w:num w:numId="15">
    <w:abstractNumId w:val="13"/>
  </w:num>
  <w:num w:numId="16">
    <w:abstractNumId w:val="6"/>
  </w:num>
  <w:num w:numId="17">
    <w:abstractNumId w:val="11"/>
  </w:num>
  <w:num w:numId="18">
    <w:abstractNumId w:val="20"/>
  </w:num>
  <w:num w:numId="19">
    <w:abstractNumId w:val="19"/>
  </w:num>
  <w:num w:numId="20">
    <w:abstractNumId w:val="4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1FD6"/>
    <w:rsid w:val="00085D2B"/>
    <w:rsid w:val="00187869"/>
    <w:rsid w:val="001D5B8B"/>
    <w:rsid w:val="002773EE"/>
    <w:rsid w:val="00412AC3"/>
    <w:rsid w:val="00447DDB"/>
    <w:rsid w:val="005749B5"/>
    <w:rsid w:val="00627191"/>
    <w:rsid w:val="006F4DBD"/>
    <w:rsid w:val="007050AA"/>
    <w:rsid w:val="007C1FD6"/>
    <w:rsid w:val="008C4180"/>
    <w:rsid w:val="00912A3C"/>
    <w:rsid w:val="00986A78"/>
    <w:rsid w:val="009E61D3"/>
    <w:rsid w:val="00A125F6"/>
    <w:rsid w:val="00A20655"/>
    <w:rsid w:val="00AC4786"/>
    <w:rsid w:val="00B00990"/>
    <w:rsid w:val="00B840D7"/>
    <w:rsid w:val="00BD539F"/>
    <w:rsid w:val="00BF199B"/>
    <w:rsid w:val="00D1596F"/>
    <w:rsid w:val="00F30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30A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0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30A2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F30A23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F30A23"/>
    <w:pPr>
      <w:widowControl w:val="0"/>
      <w:autoSpaceDE w:val="0"/>
      <w:autoSpaceDN w:val="0"/>
      <w:adjustRightInd w:val="0"/>
      <w:spacing w:after="0" w:line="274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0A23"/>
    <w:pPr>
      <w:widowControl w:val="0"/>
      <w:autoSpaceDE w:val="0"/>
      <w:autoSpaceDN w:val="0"/>
      <w:adjustRightInd w:val="0"/>
      <w:spacing w:after="0" w:line="278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0A2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0A2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30A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6">
    <w:name w:val="Font Style36"/>
    <w:basedOn w:val="a0"/>
    <w:uiPriority w:val="99"/>
    <w:rsid w:val="00F30A2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basedOn w:val="a0"/>
    <w:uiPriority w:val="99"/>
    <w:rsid w:val="00F30A2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uiPriority w:val="99"/>
    <w:rsid w:val="00F30A23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F30A2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773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773EE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Абзац списка1"/>
    <w:basedOn w:val="a"/>
    <w:rsid w:val="008C4180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7">
    <w:name w:val="Emphasis"/>
    <w:qFormat/>
    <w:rsid w:val="008C4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78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8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80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2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2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3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7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pn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image" Target="media/image11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png"/><Relationship Id="rId120" Type="http://schemas.microsoft.com/office/2007/relationships/stylesWithEffects" Target="stylesWithEffects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4859</Words>
  <Characters>27701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17</cp:revision>
  <cp:lastPrinted>2021-04-28T04:51:00Z</cp:lastPrinted>
  <dcterms:created xsi:type="dcterms:W3CDTF">2021-04-27T13:05:00Z</dcterms:created>
  <dcterms:modified xsi:type="dcterms:W3CDTF">2021-04-29T18:21:00Z</dcterms:modified>
</cp:coreProperties>
</file>